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EB21" w14:textId="22987D85" w:rsidR="00303D17" w:rsidRDefault="008A3148" w:rsidP="00062A1A">
      <w:pPr>
        <w:pStyle w:val="a3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F30634F" wp14:editId="3DDB56AA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34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414F3" w14:textId="77777777" w:rsidR="00062A1A" w:rsidRDefault="00062A1A" w:rsidP="00062A1A">
      <w:pPr>
        <w:pStyle w:val="a3"/>
        <w:spacing w:after="0"/>
        <w:ind w:firstLine="540"/>
        <w:rPr>
          <w:sz w:val="28"/>
          <w:szCs w:val="28"/>
        </w:rPr>
      </w:pPr>
    </w:p>
    <w:p w14:paraId="1A647E74" w14:textId="77777777" w:rsidR="00062A1A" w:rsidRDefault="00062A1A" w:rsidP="00062A1A">
      <w:pPr>
        <w:pStyle w:val="a3"/>
        <w:spacing w:after="0"/>
        <w:ind w:firstLine="540"/>
        <w:rPr>
          <w:sz w:val="28"/>
          <w:szCs w:val="28"/>
        </w:rPr>
      </w:pPr>
    </w:p>
    <w:p w14:paraId="1C53E941" w14:textId="77777777" w:rsidR="00303D17" w:rsidRDefault="00303D17" w:rsidP="00A26042">
      <w:pPr>
        <w:pStyle w:val="a3"/>
        <w:spacing w:after="0"/>
        <w:ind w:firstLine="540"/>
        <w:jc w:val="center"/>
        <w:rPr>
          <w:sz w:val="28"/>
          <w:szCs w:val="28"/>
        </w:rPr>
      </w:pPr>
    </w:p>
    <w:p w14:paraId="5A283688" w14:textId="77777777" w:rsidR="00A26042" w:rsidRDefault="00A26042" w:rsidP="00A26042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Орловский сельский </w:t>
      </w:r>
      <w:r w:rsidRPr="00381FED">
        <w:rPr>
          <w:sz w:val="28"/>
          <w:szCs w:val="28"/>
        </w:rPr>
        <w:t>Совет депутатов</w:t>
      </w:r>
    </w:p>
    <w:p w14:paraId="53C0EA07" w14:textId="77777777" w:rsidR="001F36A8" w:rsidRDefault="001F36A8" w:rsidP="00A26042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Дзержинского района</w:t>
      </w:r>
    </w:p>
    <w:p w14:paraId="2ADEFA97" w14:textId="77777777" w:rsidR="001F36A8" w:rsidRDefault="001F36A8" w:rsidP="00A26042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474049D9" w14:textId="39FAEE20" w:rsidR="001A0863" w:rsidRDefault="00A26042" w:rsidP="001A0863">
      <w:pPr>
        <w:pStyle w:val="a3"/>
        <w:spacing w:before="240"/>
        <w:ind w:firstLine="540"/>
        <w:jc w:val="center"/>
        <w:rPr>
          <w:sz w:val="28"/>
          <w:szCs w:val="28"/>
        </w:rPr>
      </w:pPr>
      <w:r w:rsidRPr="00381FED">
        <w:rPr>
          <w:sz w:val="28"/>
          <w:szCs w:val="28"/>
        </w:rPr>
        <w:t>РЕШЕНИЕ</w:t>
      </w:r>
      <w:r w:rsidR="001A0863">
        <w:rPr>
          <w:sz w:val="28"/>
          <w:szCs w:val="28"/>
        </w:rPr>
        <w:br/>
        <w:t xml:space="preserve">      с.</w:t>
      </w:r>
      <w:r w:rsidR="00C65F68">
        <w:rPr>
          <w:sz w:val="28"/>
          <w:szCs w:val="28"/>
        </w:rPr>
        <w:t xml:space="preserve"> </w:t>
      </w:r>
      <w:r w:rsidR="001A0863">
        <w:rPr>
          <w:sz w:val="28"/>
          <w:szCs w:val="28"/>
        </w:rPr>
        <w:t>Орловка</w:t>
      </w:r>
    </w:p>
    <w:p w14:paraId="144A76CA" w14:textId="29593DE1" w:rsidR="00266A56" w:rsidRDefault="00C65F68" w:rsidP="00EE5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24</w:t>
      </w:r>
      <w:r w:rsidR="00F110AF">
        <w:rPr>
          <w:sz w:val="28"/>
          <w:szCs w:val="28"/>
        </w:rPr>
        <w:t>.</w:t>
      </w:r>
      <w:r w:rsidR="00DE1F34">
        <w:rPr>
          <w:sz w:val="28"/>
          <w:szCs w:val="28"/>
        </w:rPr>
        <w:t>1</w:t>
      </w:r>
      <w:r w:rsidR="00A356B4">
        <w:rPr>
          <w:sz w:val="28"/>
          <w:szCs w:val="28"/>
        </w:rPr>
        <w:t>2</w:t>
      </w:r>
      <w:r w:rsidR="000624B9">
        <w:rPr>
          <w:sz w:val="28"/>
          <w:szCs w:val="28"/>
        </w:rPr>
        <w:t>.20</w:t>
      </w:r>
      <w:r w:rsidR="00D679C2">
        <w:rPr>
          <w:sz w:val="28"/>
          <w:szCs w:val="28"/>
        </w:rPr>
        <w:t>2</w:t>
      </w:r>
      <w:r w:rsidR="00C359E9">
        <w:rPr>
          <w:sz w:val="28"/>
          <w:szCs w:val="28"/>
        </w:rPr>
        <w:t>4</w:t>
      </w:r>
      <w:r w:rsidR="000624B9">
        <w:rPr>
          <w:sz w:val="28"/>
          <w:szCs w:val="28"/>
        </w:rPr>
        <w:t xml:space="preserve"> г.</w:t>
      </w:r>
      <w:r w:rsidR="00A26042" w:rsidRPr="00381FED">
        <w:rPr>
          <w:sz w:val="28"/>
          <w:szCs w:val="28"/>
        </w:rPr>
        <w:tab/>
      </w:r>
      <w:r w:rsidR="00A26042" w:rsidRPr="00381FED">
        <w:rPr>
          <w:sz w:val="28"/>
          <w:szCs w:val="28"/>
        </w:rPr>
        <w:tab/>
      </w:r>
      <w:r w:rsidR="00A26042" w:rsidRPr="00381FED">
        <w:rPr>
          <w:sz w:val="28"/>
          <w:szCs w:val="28"/>
        </w:rPr>
        <w:tab/>
      </w:r>
      <w:r w:rsidR="006E2456">
        <w:rPr>
          <w:sz w:val="28"/>
          <w:szCs w:val="28"/>
        </w:rPr>
        <w:t xml:space="preserve">       </w:t>
      </w:r>
      <w:r w:rsidR="004D623B">
        <w:rPr>
          <w:sz w:val="28"/>
          <w:szCs w:val="28"/>
        </w:rPr>
        <w:t xml:space="preserve"> </w:t>
      </w:r>
      <w:r w:rsidR="006E2456">
        <w:rPr>
          <w:sz w:val="28"/>
          <w:szCs w:val="28"/>
        </w:rPr>
        <w:t xml:space="preserve">  </w:t>
      </w:r>
      <w:r w:rsidR="00D409B4">
        <w:rPr>
          <w:sz w:val="28"/>
          <w:szCs w:val="28"/>
        </w:rPr>
        <w:t xml:space="preserve">                </w:t>
      </w:r>
      <w:r w:rsidR="00A603A1">
        <w:rPr>
          <w:sz w:val="28"/>
          <w:szCs w:val="28"/>
        </w:rPr>
        <w:t xml:space="preserve">                    </w:t>
      </w:r>
      <w:r w:rsidR="009D5560">
        <w:rPr>
          <w:sz w:val="28"/>
          <w:szCs w:val="28"/>
        </w:rPr>
        <w:t xml:space="preserve">   </w:t>
      </w:r>
      <w:r w:rsidR="004D7DD7">
        <w:rPr>
          <w:sz w:val="28"/>
          <w:szCs w:val="28"/>
        </w:rPr>
        <w:t xml:space="preserve">     </w:t>
      </w:r>
      <w:r w:rsidR="009D5560">
        <w:rPr>
          <w:sz w:val="28"/>
          <w:szCs w:val="28"/>
        </w:rPr>
        <w:t xml:space="preserve">    </w:t>
      </w:r>
      <w:r w:rsidR="004D7DD7">
        <w:rPr>
          <w:sz w:val="28"/>
          <w:szCs w:val="28"/>
        </w:rPr>
        <w:t xml:space="preserve">№ </w:t>
      </w:r>
      <w:r>
        <w:rPr>
          <w:sz w:val="28"/>
          <w:szCs w:val="28"/>
        </w:rPr>
        <w:t>36-168</w:t>
      </w:r>
      <w:r w:rsidR="004D7DD7">
        <w:rPr>
          <w:sz w:val="28"/>
          <w:szCs w:val="28"/>
        </w:rPr>
        <w:t xml:space="preserve"> р</w:t>
      </w:r>
      <w:r w:rsidR="009D5560">
        <w:rPr>
          <w:sz w:val="28"/>
          <w:szCs w:val="28"/>
        </w:rPr>
        <w:t xml:space="preserve">         </w:t>
      </w:r>
      <w:r w:rsidR="00A26042" w:rsidRPr="00381FED">
        <w:rPr>
          <w:sz w:val="28"/>
          <w:szCs w:val="28"/>
        </w:rPr>
        <w:tab/>
        <w:t xml:space="preserve"> </w:t>
      </w:r>
      <w:r w:rsidR="001A0863">
        <w:rPr>
          <w:sz w:val="28"/>
          <w:szCs w:val="28"/>
        </w:rPr>
        <w:t xml:space="preserve">                </w:t>
      </w:r>
      <w:r w:rsidR="008871F9">
        <w:rPr>
          <w:sz w:val="28"/>
          <w:szCs w:val="28"/>
        </w:rPr>
        <w:t xml:space="preserve">       </w:t>
      </w:r>
      <w:r w:rsidR="00114A26">
        <w:rPr>
          <w:sz w:val="28"/>
          <w:szCs w:val="28"/>
        </w:rPr>
        <w:t xml:space="preserve">    </w:t>
      </w:r>
    </w:p>
    <w:p w14:paraId="07BBE360" w14:textId="77777777" w:rsidR="00383B24" w:rsidRDefault="00250DDA" w:rsidP="0054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116E12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решение Орловского сельского Совета депутатов </w:t>
      </w:r>
    </w:p>
    <w:p w14:paraId="4E0E91FF" w14:textId="77777777" w:rsidR="00A603A1" w:rsidRPr="00A603A1" w:rsidRDefault="00250DDA" w:rsidP="005C4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03A1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A603A1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A603A1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A603A1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A603A1">
        <w:rPr>
          <w:sz w:val="28"/>
          <w:szCs w:val="28"/>
        </w:rPr>
        <w:t>31</w:t>
      </w:r>
      <w:r>
        <w:rPr>
          <w:sz w:val="28"/>
          <w:szCs w:val="28"/>
        </w:rPr>
        <w:t xml:space="preserve"> р </w:t>
      </w:r>
      <w:r w:rsidRPr="00250DDA">
        <w:rPr>
          <w:sz w:val="28"/>
          <w:szCs w:val="28"/>
        </w:rPr>
        <w:t>«</w:t>
      </w:r>
      <w:r w:rsidR="00A603A1" w:rsidRPr="00A603A1">
        <w:rPr>
          <w:sz w:val="28"/>
          <w:szCs w:val="28"/>
        </w:rPr>
        <w:t>Об оплате труда</w:t>
      </w:r>
      <w:r w:rsidR="00383B24">
        <w:rPr>
          <w:sz w:val="28"/>
          <w:szCs w:val="28"/>
        </w:rPr>
        <w:t xml:space="preserve"> </w:t>
      </w:r>
      <w:r w:rsidR="00A603A1" w:rsidRPr="00A603A1">
        <w:rPr>
          <w:sz w:val="28"/>
          <w:szCs w:val="28"/>
        </w:rPr>
        <w:t>выборных должностных лиц органов</w:t>
      </w:r>
      <w:r w:rsidR="00A603A1">
        <w:rPr>
          <w:sz w:val="28"/>
          <w:szCs w:val="28"/>
        </w:rPr>
        <w:t xml:space="preserve"> </w:t>
      </w:r>
      <w:r w:rsidR="00A603A1" w:rsidRPr="00A603A1">
        <w:rPr>
          <w:sz w:val="28"/>
          <w:szCs w:val="28"/>
        </w:rPr>
        <w:t>местного</w:t>
      </w:r>
      <w:r w:rsidR="00A603A1">
        <w:rPr>
          <w:sz w:val="28"/>
          <w:szCs w:val="28"/>
        </w:rPr>
        <w:t xml:space="preserve"> самоуправления, осуществляющих </w:t>
      </w:r>
      <w:r w:rsidR="00A603A1" w:rsidRPr="00A603A1">
        <w:rPr>
          <w:sz w:val="28"/>
          <w:szCs w:val="28"/>
        </w:rPr>
        <w:t xml:space="preserve">свои </w:t>
      </w:r>
      <w:r w:rsidR="00A603A1">
        <w:rPr>
          <w:sz w:val="28"/>
          <w:szCs w:val="28"/>
        </w:rPr>
        <w:t xml:space="preserve">полномочия на постоянной основе </w:t>
      </w:r>
      <w:r w:rsidR="00A603A1" w:rsidRPr="00A603A1">
        <w:rPr>
          <w:sz w:val="28"/>
          <w:szCs w:val="28"/>
        </w:rPr>
        <w:t>и муниципальных служащих в органах</w:t>
      </w:r>
      <w:r w:rsidR="00A603A1">
        <w:rPr>
          <w:sz w:val="28"/>
          <w:szCs w:val="28"/>
        </w:rPr>
        <w:t xml:space="preserve"> </w:t>
      </w:r>
      <w:r w:rsidR="00A603A1" w:rsidRPr="00A603A1">
        <w:rPr>
          <w:sz w:val="28"/>
          <w:szCs w:val="28"/>
        </w:rPr>
        <w:t>местного самоуправления а</w:t>
      </w:r>
      <w:r w:rsidR="00A603A1">
        <w:rPr>
          <w:sz w:val="28"/>
          <w:szCs w:val="28"/>
        </w:rPr>
        <w:t xml:space="preserve">дминистрации  </w:t>
      </w:r>
      <w:r w:rsidR="00A603A1" w:rsidRPr="00A603A1">
        <w:rPr>
          <w:sz w:val="28"/>
          <w:szCs w:val="28"/>
        </w:rPr>
        <w:t>Орловского сельсовета»</w:t>
      </w:r>
    </w:p>
    <w:p w14:paraId="2003BF5A" w14:textId="77777777" w:rsidR="00250DDA" w:rsidRPr="00250DDA" w:rsidRDefault="00250DDA" w:rsidP="00250DDA">
      <w:pPr>
        <w:rPr>
          <w:sz w:val="28"/>
          <w:szCs w:val="28"/>
        </w:rPr>
      </w:pPr>
      <w:r w:rsidRPr="00250DDA">
        <w:rPr>
          <w:sz w:val="28"/>
          <w:szCs w:val="28"/>
        </w:rPr>
        <w:t xml:space="preserve">  </w:t>
      </w:r>
    </w:p>
    <w:p w14:paraId="4AD09FC2" w14:textId="38D97D90" w:rsidR="00C51378" w:rsidRDefault="00383B24" w:rsidP="002231B1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2629F">
        <w:rPr>
          <w:sz w:val="28"/>
        </w:rPr>
        <w:t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A356B4">
        <w:rPr>
          <w:sz w:val="28"/>
          <w:szCs w:val="28"/>
        </w:rPr>
        <w:t>,</w:t>
      </w:r>
      <w:r w:rsidR="0042629F">
        <w:rPr>
          <w:sz w:val="28"/>
          <w:szCs w:val="28"/>
        </w:rPr>
        <w:t xml:space="preserve"> руководствуясь</w:t>
      </w:r>
      <w:r w:rsidR="002231B1" w:rsidRPr="00BD3A7B">
        <w:rPr>
          <w:sz w:val="28"/>
          <w:szCs w:val="28"/>
        </w:rPr>
        <w:t xml:space="preserve"> </w:t>
      </w:r>
      <w:r w:rsidR="00A356B4">
        <w:rPr>
          <w:sz w:val="28"/>
          <w:szCs w:val="28"/>
        </w:rPr>
        <w:t>с</w:t>
      </w:r>
      <w:r w:rsidR="002231B1">
        <w:rPr>
          <w:sz w:val="28"/>
          <w:szCs w:val="28"/>
        </w:rPr>
        <w:t>тать</w:t>
      </w:r>
      <w:r w:rsidR="0042629F">
        <w:rPr>
          <w:sz w:val="28"/>
          <w:szCs w:val="28"/>
        </w:rPr>
        <w:t>ёй</w:t>
      </w:r>
      <w:r w:rsidR="002231B1">
        <w:rPr>
          <w:sz w:val="28"/>
          <w:szCs w:val="28"/>
        </w:rPr>
        <w:t xml:space="preserve"> 19 Устава </w:t>
      </w:r>
      <w:r w:rsidR="002231B1" w:rsidRPr="004F01AB">
        <w:rPr>
          <w:sz w:val="28"/>
          <w:szCs w:val="28"/>
        </w:rPr>
        <w:t xml:space="preserve"> </w:t>
      </w:r>
      <w:r w:rsidR="00980923" w:rsidRPr="002231B1">
        <w:rPr>
          <w:sz w:val="28"/>
          <w:szCs w:val="28"/>
        </w:rPr>
        <w:t>Орловского сельсовета</w:t>
      </w:r>
      <w:r w:rsidR="002231B1">
        <w:rPr>
          <w:sz w:val="28"/>
          <w:szCs w:val="28"/>
        </w:rPr>
        <w:t>,</w:t>
      </w:r>
      <w:r w:rsidR="00980923" w:rsidRPr="002231B1">
        <w:rPr>
          <w:sz w:val="28"/>
          <w:szCs w:val="28"/>
        </w:rPr>
        <w:t xml:space="preserve"> </w:t>
      </w:r>
      <w:r w:rsidR="00A603A1" w:rsidRPr="002231B1">
        <w:rPr>
          <w:sz w:val="28"/>
          <w:szCs w:val="28"/>
        </w:rPr>
        <w:t>Орловский сельский Совет депутатов  РЕШИЛ:</w:t>
      </w:r>
      <w:r w:rsidR="00C869ED">
        <w:rPr>
          <w:sz w:val="28"/>
          <w:szCs w:val="28"/>
        </w:rPr>
        <w:t xml:space="preserve">   </w:t>
      </w:r>
    </w:p>
    <w:p w14:paraId="4DB658AE" w14:textId="77777777" w:rsidR="00DE1F34" w:rsidRPr="002E1B37" w:rsidRDefault="00DE1F34" w:rsidP="002231B1">
      <w:pPr>
        <w:jc w:val="both"/>
        <w:outlineLvl w:val="0"/>
        <w:rPr>
          <w:b/>
          <w:sz w:val="28"/>
          <w:szCs w:val="28"/>
        </w:rPr>
      </w:pPr>
    </w:p>
    <w:p w14:paraId="7802CC81" w14:textId="05B0D468" w:rsidR="008A3148" w:rsidRPr="00C7339A" w:rsidRDefault="008A3148" w:rsidP="00C7339A">
      <w:pPr>
        <w:pStyle w:val="ad"/>
        <w:numPr>
          <w:ilvl w:val="1"/>
          <w:numId w:val="15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39A">
        <w:rPr>
          <w:sz w:val="28"/>
          <w:szCs w:val="28"/>
        </w:rPr>
        <w:t>в пункте 2 раздела 3 цифры «3000» заменить цифрами «6200»;</w:t>
      </w:r>
    </w:p>
    <w:p w14:paraId="5AF321D3" w14:textId="1D82FCA0" w:rsidR="00C7339A" w:rsidRPr="00C7339A" w:rsidRDefault="00C7339A" w:rsidP="00C7339A">
      <w:pPr>
        <w:pStyle w:val="ad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Hlk184926616"/>
      <w:r w:rsidRPr="00C7339A">
        <w:rPr>
          <w:bCs/>
          <w:sz w:val="28"/>
          <w:szCs w:val="28"/>
        </w:rPr>
        <w:t xml:space="preserve">дополнить пунктом </w:t>
      </w:r>
      <w:r>
        <w:rPr>
          <w:bCs/>
          <w:sz w:val="28"/>
          <w:szCs w:val="28"/>
        </w:rPr>
        <w:t>5 раздела 3</w:t>
      </w:r>
      <w:r w:rsidRPr="00C7339A">
        <w:rPr>
          <w:bCs/>
          <w:sz w:val="28"/>
          <w:szCs w:val="28"/>
        </w:rPr>
        <w:t xml:space="preserve"> следующего содержания:</w:t>
      </w:r>
    </w:p>
    <w:p w14:paraId="3C658587" w14:textId="77777777" w:rsidR="00C7339A" w:rsidRDefault="00C7339A" w:rsidP="00C73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98">
        <w:rPr>
          <w:sz w:val="28"/>
          <w:szCs w:val="22"/>
        </w:rPr>
        <w:t>«</w:t>
      </w:r>
      <w:r>
        <w:rPr>
          <w:sz w:val="28"/>
          <w:szCs w:val="22"/>
        </w:rPr>
        <w:t>7.</w:t>
      </w:r>
      <w:r w:rsidRPr="00D47498">
        <w:rPr>
          <w:sz w:val="28"/>
          <w:szCs w:val="22"/>
        </w:rPr>
        <w:t xml:space="preserve"> </w:t>
      </w:r>
      <w:r w:rsidRPr="00D47498">
        <w:rPr>
          <w:sz w:val="28"/>
          <w:szCs w:val="28"/>
        </w:rPr>
        <w:t xml:space="preserve"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</w:t>
      </w:r>
      <w:r w:rsidRPr="00D47498">
        <w:rPr>
          <w:sz w:val="28"/>
          <w:szCs w:val="28"/>
        </w:rPr>
        <w:br/>
        <w:t xml:space="preserve">с нормативными правовыми актами Российской Федерации, </w:t>
      </w:r>
      <w:r w:rsidRPr="00D47498">
        <w:rPr>
          <w:sz w:val="28"/>
          <w:szCs w:val="28"/>
        </w:rPr>
        <w:br/>
        <w:t xml:space="preserve">и выплачиваемые за счет фонда оплаты труда, за исключением пособий </w:t>
      </w:r>
      <w:r w:rsidRPr="00D47498">
        <w:rPr>
          <w:sz w:val="28"/>
          <w:szCs w:val="28"/>
        </w:rPr>
        <w:br/>
        <w:t xml:space="preserve">по временной нетрудоспособности, предельные размеры ежемесячного денежного поощрения, определенные в соответствии с </w:t>
      </w:r>
      <w:r w:rsidRPr="00D47498">
        <w:rPr>
          <w:sz w:val="28"/>
          <w:szCs w:val="22"/>
        </w:rPr>
        <w:t>пунктами 3</w:t>
      </w:r>
      <w:r w:rsidRPr="00D47498">
        <w:rPr>
          <w:sz w:val="28"/>
          <w:szCs w:val="28"/>
        </w:rPr>
        <w:t>–</w:t>
      </w:r>
      <w:r w:rsidRPr="00D47498">
        <w:rPr>
          <w:sz w:val="28"/>
          <w:szCs w:val="22"/>
        </w:rPr>
        <w:t xml:space="preserve">3.2 </w:t>
      </w:r>
      <w:r w:rsidRPr="00D47498">
        <w:rPr>
          <w:sz w:val="28"/>
          <w:szCs w:val="28"/>
        </w:rPr>
        <w:t>настоящего приложения, в 2025 году увеличиваются на размер, рассчитываемый по формуле:</w:t>
      </w:r>
    </w:p>
    <w:p w14:paraId="1DC058C6" w14:textId="77777777" w:rsidR="00C7339A" w:rsidRDefault="00C7339A" w:rsidP="00C73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1A5767" w14:textId="77777777" w:rsidR="00C7339A" w:rsidRDefault="00C7339A" w:rsidP="00C7339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ЕДПув</w:t>
      </w:r>
      <w:r w:rsidRPr="000F2EC4">
        <w:rPr>
          <w:rFonts w:eastAsia="Calibri"/>
          <w:lang w:eastAsia="en-US"/>
        </w:rPr>
        <w:t xml:space="preserve"> </w:t>
      </w:r>
      <w:r w:rsidRPr="000F2EC4">
        <w:rPr>
          <w:rFonts w:eastAsia="Calibri"/>
          <w:sz w:val="28"/>
          <w:szCs w:val="28"/>
          <w:lang w:eastAsia="en-US"/>
        </w:rPr>
        <w:t>= Отп x Кув – Отп, (1)</w:t>
      </w:r>
    </w:p>
    <w:p w14:paraId="48980274" w14:textId="77777777" w:rsidR="00C7339A" w:rsidRPr="000F2EC4" w:rsidRDefault="00C7339A" w:rsidP="00C7339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AA2F5AF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где:</w:t>
      </w:r>
    </w:p>
    <w:p w14:paraId="28B7F060" w14:textId="77777777" w:rsidR="00C7339A" w:rsidRPr="00851612" w:rsidRDefault="00C7339A" w:rsidP="00C73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EC4">
        <w:rPr>
          <w:rFonts w:eastAsia="Calibri"/>
          <w:sz w:val="28"/>
          <w:szCs w:val="28"/>
          <w:lang w:eastAsia="en-US"/>
        </w:rPr>
        <w:t>ЕДПув – размер увеличения ежемесячного денежного поощрения</w:t>
      </w:r>
      <w:r>
        <w:rPr>
          <w:sz w:val="28"/>
          <w:szCs w:val="28"/>
        </w:rPr>
        <w:t xml:space="preserve">, рассчитанный с учетом районного коэффициента, процентной надбавки </w:t>
      </w:r>
      <w:r>
        <w:rPr>
          <w:sz w:val="28"/>
          <w:szCs w:val="28"/>
        </w:rPr>
        <w:br/>
        <w:t xml:space="preserve">к заработной плате за стаж работы в районах Крайнего Севера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приравненных к ним местностях и иных местностях края с особыми климатическими условиями, </w:t>
      </w:r>
      <w:r>
        <w:rPr>
          <w:rFonts w:eastAsia="Calibri"/>
          <w:sz w:val="28"/>
          <w:szCs w:val="28"/>
          <w:lang w:eastAsia="en-US"/>
        </w:rPr>
        <w:t>руб.</w:t>
      </w:r>
      <w:r w:rsidRPr="000F2EC4">
        <w:rPr>
          <w:rFonts w:eastAsia="Calibri"/>
          <w:sz w:val="28"/>
          <w:szCs w:val="28"/>
          <w:lang w:eastAsia="en-US"/>
        </w:rPr>
        <w:t>;</w:t>
      </w:r>
    </w:p>
    <w:p w14:paraId="338D5663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>
        <w:rPr>
          <w:rFonts w:eastAsia="Calibri"/>
          <w:sz w:val="28"/>
          <w:szCs w:val="28"/>
          <w:lang w:eastAsia="en-US"/>
        </w:rPr>
        <w:t>, руб.</w:t>
      </w:r>
      <w:r w:rsidRPr="000F2EC4">
        <w:rPr>
          <w:rFonts w:eastAsia="Calibri"/>
          <w:sz w:val="28"/>
          <w:szCs w:val="28"/>
          <w:lang w:eastAsia="en-US"/>
        </w:rPr>
        <w:t>;</w:t>
      </w:r>
    </w:p>
    <w:p w14:paraId="5037E0B1" w14:textId="77777777" w:rsidR="00C7339A" w:rsidRDefault="00C7339A" w:rsidP="00C73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Кув </w:t>
      </w:r>
      <w:r w:rsidRPr="000F2EC4">
        <w:rPr>
          <w:rFonts w:eastAsia="Calibr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коэффициент увеличения ежемесячного денежного поощрения.</w:t>
      </w:r>
    </w:p>
    <w:p w14:paraId="0AB3C025" w14:textId="77777777" w:rsidR="00C7339A" w:rsidRDefault="00C7339A" w:rsidP="00C73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Кув рассчитывается в случае, если при определении среднего дневного заработка учитываются периоды, предшествующие 1 января 2025 года.</w:t>
      </w:r>
    </w:p>
    <w:p w14:paraId="2CDEF6C0" w14:textId="77777777" w:rsidR="00C7339A" w:rsidRPr="00D95FCB" w:rsidRDefault="00C7339A" w:rsidP="00C733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0ACFD25" w14:textId="77777777" w:rsidR="00C7339A" w:rsidRDefault="00C7339A" w:rsidP="00C7339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Кув = (ОТ1 + (3</w:t>
      </w:r>
      <w:r>
        <w:rPr>
          <w:rFonts w:eastAsia="Calibri"/>
          <w:sz w:val="28"/>
          <w:szCs w:val="28"/>
          <w:lang w:eastAsia="en-US"/>
        </w:rPr>
        <w:t>2</w:t>
      </w:r>
      <w:r w:rsidRPr="000F2EC4">
        <w:rPr>
          <w:rFonts w:eastAsia="Calibri"/>
          <w:sz w:val="28"/>
          <w:szCs w:val="28"/>
          <w:lang w:eastAsia="en-US"/>
        </w:rPr>
        <w:t>00 руб.х Кмес х Крк) + ОТ2) / (ОТ1 + ОТ2), (2)</w:t>
      </w:r>
    </w:p>
    <w:p w14:paraId="07781C4F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5E2A817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где:</w:t>
      </w:r>
    </w:p>
    <w:p w14:paraId="035751D7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 xml:space="preserve">ОТ1 – </w:t>
      </w:r>
      <w:r w:rsidRPr="004E39D9">
        <w:rPr>
          <w:sz w:val="28"/>
          <w:szCs w:val="28"/>
        </w:rPr>
        <w:t>выплаты, фактически начисленные выборным должностным лицам и лицам, замещающим иные муниципальные должности, учитываемые</w:t>
      </w:r>
      <w:r w:rsidRPr="004E39D9">
        <w:rPr>
          <w:rFonts w:ascii="Calibri" w:hAnsi="Calibri" w:cs="Calibri"/>
          <w:b/>
          <w:szCs w:val="28"/>
          <w:u w:val="single"/>
        </w:rPr>
        <w:t xml:space="preserve"> </w:t>
      </w:r>
      <w:r w:rsidRPr="000F2EC4">
        <w:rPr>
          <w:rFonts w:eastAsia="Calibri"/>
          <w:sz w:val="28"/>
          <w:szCs w:val="28"/>
          <w:lang w:eastAsia="en-US"/>
        </w:rPr>
        <w:t xml:space="preserve">при определении среднего дневного заработка в соответствии </w:t>
      </w:r>
      <w:r>
        <w:rPr>
          <w:rFonts w:eastAsia="Calibri"/>
          <w:sz w:val="28"/>
          <w:szCs w:val="28"/>
          <w:lang w:eastAsia="en-US"/>
        </w:rPr>
        <w:br/>
      </w:r>
      <w:r w:rsidRPr="000F2EC4">
        <w:rPr>
          <w:rFonts w:eastAsia="Calibri"/>
          <w:sz w:val="28"/>
          <w:szCs w:val="28"/>
          <w:lang w:eastAsia="en-US"/>
        </w:rPr>
        <w:t xml:space="preserve">с нормативными правовыми актами Российской Федерации, за период </w:t>
      </w:r>
      <w:r>
        <w:rPr>
          <w:rFonts w:eastAsia="Calibri"/>
          <w:sz w:val="28"/>
          <w:szCs w:val="28"/>
          <w:lang w:eastAsia="en-US"/>
        </w:rPr>
        <w:br/>
      </w:r>
      <w:r w:rsidRPr="000F2EC4">
        <w:rPr>
          <w:rFonts w:eastAsia="Calibri"/>
          <w:sz w:val="28"/>
          <w:szCs w:val="28"/>
          <w:lang w:eastAsia="en-US"/>
        </w:rPr>
        <w:t>до 1 января 202</w:t>
      </w:r>
      <w:r>
        <w:rPr>
          <w:rFonts w:eastAsia="Calibri"/>
          <w:sz w:val="28"/>
          <w:szCs w:val="28"/>
          <w:lang w:eastAsia="en-US"/>
        </w:rPr>
        <w:t>5</w:t>
      </w:r>
      <w:r w:rsidRPr="000F2EC4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, руб.</w:t>
      </w:r>
      <w:r w:rsidRPr="000F2EC4">
        <w:rPr>
          <w:rFonts w:eastAsia="Calibri"/>
          <w:sz w:val="28"/>
          <w:szCs w:val="28"/>
          <w:lang w:eastAsia="en-US"/>
        </w:rPr>
        <w:t>;</w:t>
      </w:r>
    </w:p>
    <w:p w14:paraId="47EB47E9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 xml:space="preserve">ОТ2 – </w:t>
      </w:r>
      <w:r w:rsidRPr="004E39D9">
        <w:rPr>
          <w:sz w:val="28"/>
          <w:szCs w:val="28"/>
        </w:rPr>
        <w:t>выплаты, фактически начисленные выборным должностным лицам и лицам, замещающим иные муниципальные должности</w:t>
      </w:r>
      <w:r>
        <w:rPr>
          <w:sz w:val="28"/>
          <w:szCs w:val="28"/>
        </w:rPr>
        <w:t>, учитываемые</w:t>
      </w:r>
      <w:r w:rsidRPr="000F2EC4">
        <w:rPr>
          <w:rFonts w:eastAsia="Calibri"/>
          <w:sz w:val="28"/>
          <w:szCs w:val="28"/>
          <w:lang w:eastAsia="en-US"/>
        </w:rPr>
        <w:t xml:space="preserve"> при определении среднего дневного заработка в соответствии </w:t>
      </w:r>
      <w:r>
        <w:rPr>
          <w:rFonts w:eastAsia="Calibri"/>
          <w:sz w:val="28"/>
          <w:szCs w:val="28"/>
          <w:lang w:eastAsia="en-US"/>
        </w:rPr>
        <w:br/>
      </w:r>
      <w:r w:rsidRPr="000F2EC4">
        <w:rPr>
          <w:rFonts w:eastAsia="Calibri"/>
          <w:sz w:val="28"/>
          <w:szCs w:val="28"/>
          <w:lang w:eastAsia="en-US"/>
        </w:rPr>
        <w:t xml:space="preserve">с нормативными правовыми актами Российской Федерации, за период </w:t>
      </w:r>
      <w:r>
        <w:rPr>
          <w:rFonts w:eastAsia="Calibri"/>
          <w:sz w:val="28"/>
          <w:szCs w:val="28"/>
          <w:lang w:eastAsia="en-US"/>
        </w:rPr>
        <w:br/>
      </w:r>
      <w:r w:rsidRPr="000F2EC4">
        <w:rPr>
          <w:rFonts w:eastAsia="Calibri"/>
          <w:sz w:val="28"/>
          <w:szCs w:val="28"/>
          <w:lang w:eastAsia="en-US"/>
        </w:rPr>
        <w:t>с 1 января 202</w:t>
      </w:r>
      <w:r>
        <w:rPr>
          <w:rFonts w:eastAsia="Calibri"/>
          <w:sz w:val="28"/>
          <w:szCs w:val="28"/>
          <w:lang w:eastAsia="en-US"/>
        </w:rPr>
        <w:t>5</w:t>
      </w:r>
      <w:r w:rsidRPr="000F2EC4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, руб.</w:t>
      </w:r>
      <w:r w:rsidRPr="000F2EC4">
        <w:rPr>
          <w:rFonts w:eastAsia="Calibri"/>
          <w:sz w:val="28"/>
          <w:szCs w:val="28"/>
          <w:lang w:eastAsia="en-US"/>
        </w:rPr>
        <w:t>;</w:t>
      </w:r>
    </w:p>
    <w:p w14:paraId="28328A94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eastAsia="Calibri"/>
          <w:sz w:val="28"/>
          <w:szCs w:val="28"/>
          <w:lang w:eastAsia="en-US"/>
        </w:rPr>
        <w:t>5</w:t>
      </w:r>
      <w:r w:rsidRPr="000F2EC4">
        <w:rPr>
          <w:rFonts w:eastAsia="Calibri"/>
          <w:sz w:val="28"/>
          <w:szCs w:val="28"/>
          <w:lang w:eastAsia="en-US"/>
        </w:rPr>
        <w:t xml:space="preserve"> года;</w:t>
      </w:r>
    </w:p>
    <w:p w14:paraId="35FB1227" w14:textId="77777777" w:rsidR="00C7339A" w:rsidRPr="000F2EC4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EC4">
        <w:rPr>
          <w:rFonts w:eastAsia="Calibri"/>
          <w:sz w:val="28"/>
          <w:szCs w:val="28"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rFonts w:eastAsia="Calibri"/>
          <w:sz w:val="28"/>
          <w:szCs w:val="28"/>
          <w:lang w:eastAsia="en-US"/>
        </w:rPr>
        <w:t>»</w:t>
      </w:r>
      <w:r w:rsidRPr="00545F60">
        <w:rPr>
          <w:sz w:val="28"/>
          <w:szCs w:val="28"/>
        </w:rPr>
        <w:t>;</w:t>
      </w:r>
    </w:p>
    <w:p w14:paraId="4A1AB193" w14:textId="0D586AB6" w:rsidR="00C7339A" w:rsidRPr="00C7339A" w:rsidRDefault="00342E31" w:rsidP="00C733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Hlk184926830"/>
      <w:bookmarkEnd w:id="0"/>
      <w:r>
        <w:rPr>
          <w:bCs/>
          <w:sz w:val="28"/>
          <w:szCs w:val="28"/>
        </w:rPr>
        <w:t xml:space="preserve">1.3 </w:t>
      </w:r>
      <w:r w:rsidR="00C7339A" w:rsidRPr="00C7339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</w:t>
      </w:r>
      <w:r w:rsidR="00C7339A" w:rsidRPr="00C7339A">
        <w:rPr>
          <w:bCs/>
          <w:sz w:val="28"/>
          <w:szCs w:val="28"/>
        </w:rPr>
        <w:t xml:space="preserve">редельных </w:t>
      </w:r>
      <w:hyperlink r:id="rId8" w:history="1">
        <w:r w:rsidR="00C7339A" w:rsidRPr="00C7339A">
          <w:rPr>
            <w:bCs/>
            <w:sz w:val="28"/>
            <w:szCs w:val="28"/>
          </w:rPr>
          <w:t>размерах</w:t>
        </w:r>
      </w:hyperlink>
      <w:r w:rsidR="00C7339A" w:rsidRPr="00C7339A">
        <w:rPr>
          <w:bCs/>
          <w:sz w:val="28"/>
          <w:szCs w:val="28"/>
        </w:rPr>
        <w:t xml:space="preserve"> оплаты труда муниципальных служащих:</w:t>
      </w:r>
    </w:p>
    <w:p w14:paraId="7D1B3DAC" w14:textId="1DD6C8EE" w:rsidR="00C7339A" w:rsidRPr="00C7339A" w:rsidRDefault="00C7339A" w:rsidP="00C733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339A">
        <w:rPr>
          <w:bCs/>
          <w:sz w:val="28"/>
          <w:szCs w:val="28"/>
        </w:rPr>
        <w:t xml:space="preserve">в абзаце </w:t>
      </w:r>
      <w:r>
        <w:rPr>
          <w:bCs/>
          <w:sz w:val="28"/>
          <w:szCs w:val="28"/>
        </w:rPr>
        <w:t>втором</w:t>
      </w:r>
      <w:r w:rsidRPr="00C7339A">
        <w:rPr>
          <w:bCs/>
          <w:sz w:val="28"/>
          <w:szCs w:val="28"/>
        </w:rPr>
        <w:t xml:space="preserve"> пункта 6</w:t>
      </w:r>
      <w:r>
        <w:rPr>
          <w:bCs/>
          <w:sz w:val="28"/>
          <w:szCs w:val="28"/>
        </w:rPr>
        <w:t xml:space="preserve"> раздела 9</w:t>
      </w:r>
      <w:r w:rsidRPr="00C7339A">
        <w:rPr>
          <w:bCs/>
          <w:sz w:val="28"/>
          <w:szCs w:val="28"/>
        </w:rPr>
        <w:t xml:space="preserve"> цифры «3000» заменить цифрами «6200»</w:t>
      </w:r>
      <w:r w:rsidRPr="00C7339A">
        <w:rPr>
          <w:sz w:val="28"/>
          <w:szCs w:val="28"/>
        </w:rPr>
        <w:t>;</w:t>
      </w:r>
    </w:p>
    <w:p w14:paraId="48251635" w14:textId="1CDC78CE" w:rsidR="00C7339A" w:rsidRPr="00C7339A" w:rsidRDefault="00C7339A" w:rsidP="00C7339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7339A">
        <w:rPr>
          <w:bCs/>
          <w:sz w:val="28"/>
          <w:szCs w:val="28"/>
        </w:rPr>
        <w:t xml:space="preserve">дополнить пунктом </w:t>
      </w:r>
      <w:r>
        <w:rPr>
          <w:bCs/>
          <w:sz w:val="28"/>
          <w:szCs w:val="28"/>
        </w:rPr>
        <w:t>8</w:t>
      </w:r>
      <w:r w:rsidRPr="00C7339A">
        <w:rPr>
          <w:bCs/>
          <w:sz w:val="28"/>
          <w:szCs w:val="28"/>
        </w:rPr>
        <w:t xml:space="preserve"> следующего содержания:</w:t>
      </w:r>
    </w:p>
    <w:p w14:paraId="51D1C3FF" w14:textId="4B6364C5" w:rsidR="00C7339A" w:rsidRPr="00C7339A" w:rsidRDefault="00C7339A" w:rsidP="00C733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339A">
        <w:rPr>
          <w:sz w:val="28"/>
          <w:szCs w:val="22"/>
        </w:rPr>
        <w:t>«</w:t>
      </w:r>
      <w:r>
        <w:rPr>
          <w:sz w:val="28"/>
          <w:szCs w:val="22"/>
        </w:rPr>
        <w:t>8</w:t>
      </w:r>
      <w:r w:rsidRPr="00C7339A">
        <w:rPr>
          <w:sz w:val="28"/>
          <w:szCs w:val="22"/>
        </w:rPr>
        <w:t xml:space="preserve">. </w:t>
      </w:r>
      <w:r w:rsidRPr="00C7339A">
        <w:rPr>
          <w:sz w:val="28"/>
          <w:szCs w:val="28"/>
        </w:rPr>
        <w:t xml:space="preserve">В месяце, в котором муниципальному служащему начисления производятся исходя из средней заработной платы, определенной </w:t>
      </w:r>
      <w:r w:rsidRPr="00C7339A"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Pr="00C7339A">
        <w:rPr>
          <w:sz w:val="28"/>
          <w:szCs w:val="28"/>
        </w:rPr>
        <w:br/>
        <w:t xml:space="preserve">и выплачиваемые за счет фонда оплаты труда, за исключением пособий </w:t>
      </w:r>
      <w:r w:rsidRPr="00C7339A">
        <w:rPr>
          <w:sz w:val="28"/>
          <w:szCs w:val="28"/>
        </w:rPr>
        <w:br/>
        <w:t xml:space="preserve">по временной нетрудоспособности, предельные размеры ежемесячного денежного поощрения, определенные в соответствии пунктом 6 настоящего приложения, в 2025 году увеличиваются на размер, рассчитываемый </w:t>
      </w:r>
      <w:r w:rsidRPr="00C7339A">
        <w:rPr>
          <w:sz w:val="28"/>
          <w:szCs w:val="28"/>
        </w:rPr>
        <w:br/>
        <w:t>по формуле:</w:t>
      </w:r>
    </w:p>
    <w:p w14:paraId="7758F82F" w14:textId="77777777" w:rsidR="00C7339A" w:rsidRPr="00C7339A" w:rsidRDefault="00C7339A" w:rsidP="00C733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B360827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bookmarkStart w:id="2" w:name="Par2"/>
      <w:bookmarkEnd w:id="2"/>
      <w:r w:rsidRPr="00C7339A">
        <w:rPr>
          <w:rFonts w:eastAsia="Calibri"/>
          <w:sz w:val="28"/>
          <w:szCs w:val="28"/>
          <w:lang w:eastAsia="en-US"/>
        </w:rPr>
        <w:t>ЕДПув</w:t>
      </w:r>
      <w:r w:rsidRPr="00C7339A">
        <w:rPr>
          <w:rFonts w:eastAsia="Calibri"/>
          <w:sz w:val="20"/>
          <w:szCs w:val="20"/>
          <w:lang w:eastAsia="en-US"/>
        </w:rPr>
        <w:t xml:space="preserve"> </w:t>
      </w:r>
      <w:r w:rsidRPr="00C7339A">
        <w:rPr>
          <w:rFonts w:eastAsia="Calibri"/>
          <w:sz w:val="28"/>
          <w:szCs w:val="28"/>
          <w:lang w:eastAsia="en-US"/>
        </w:rPr>
        <w:t>= Отп x Кув – Отп, (1)</w:t>
      </w:r>
    </w:p>
    <w:p w14:paraId="52E39B5B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0CBCE13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>где:</w:t>
      </w:r>
    </w:p>
    <w:p w14:paraId="25AD647A" w14:textId="77777777" w:rsidR="00C7339A" w:rsidRPr="00C7339A" w:rsidRDefault="00C7339A" w:rsidP="00C733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339A">
        <w:rPr>
          <w:rFonts w:eastAsia="Calibri"/>
          <w:sz w:val="28"/>
          <w:szCs w:val="28"/>
          <w:lang w:eastAsia="en-US"/>
        </w:rPr>
        <w:lastRenderedPageBreak/>
        <w:t xml:space="preserve">ЕДПув – </w:t>
      </w:r>
      <w:r w:rsidRPr="00C7339A">
        <w:rPr>
          <w:sz w:val="28"/>
          <w:szCs w:val="28"/>
        </w:rPr>
        <w:t xml:space="preserve">размер увеличения ежемесячного денежного поощрения, рассчитанный с учетом районного коэффициента, процентной надбавки </w:t>
      </w:r>
      <w:r w:rsidRPr="00C7339A">
        <w:rPr>
          <w:sz w:val="28"/>
          <w:szCs w:val="28"/>
        </w:rPr>
        <w:br/>
        <w:t xml:space="preserve">к заработной плате за стаж работы в районах Крайнего Севера </w:t>
      </w:r>
      <w:r w:rsidRPr="00C7339A">
        <w:rPr>
          <w:sz w:val="28"/>
          <w:szCs w:val="28"/>
        </w:rPr>
        <w:br/>
        <w:t xml:space="preserve">и приравненных к ним местностях и иных местностях края с особыми климатическими условиями, </w:t>
      </w:r>
      <w:r w:rsidRPr="00C7339A">
        <w:rPr>
          <w:rFonts w:eastAsia="Calibri"/>
          <w:sz w:val="28"/>
          <w:szCs w:val="28"/>
          <w:lang w:eastAsia="en-US"/>
        </w:rPr>
        <w:t>руб.;</w:t>
      </w:r>
    </w:p>
    <w:p w14:paraId="07F4714B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14:paraId="47AB0879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sz w:val="28"/>
          <w:szCs w:val="28"/>
        </w:rPr>
        <w:t xml:space="preserve">Кув </w:t>
      </w:r>
      <w:r w:rsidRPr="00C7339A">
        <w:rPr>
          <w:rFonts w:eastAsia="Calibri"/>
          <w:sz w:val="28"/>
          <w:szCs w:val="28"/>
          <w:lang w:eastAsia="en-US"/>
        </w:rPr>
        <w:t>–</w:t>
      </w:r>
      <w:r w:rsidRPr="00C7339A">
        <w:rPr>
          <w:sz w:val="28"/>
          <w:szCs w:val="28"/>
        </w:rPr>
        <w:t xml:space="preserve"> коэффициент увеличения ежемесячного денежного поощрения.</w:t>
      </w:r>
    </w:p>
    <w:p w14:paraId="0770F153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sz w:val="28"/>
          <w:szCs w:val="28"/>
        </w:rPr>
        <w:t>Кув рассчитывается в случае, если при определении среднего дневного заработка учитываются периоды, предшествующие 1 января 2025 года.</w:t>
      </w:r>
    </w:p>
    <w:p w14:paraId="12E6B367" w14:textId="77777777" w:rsidR="00C7339A" w:rsidRPr="00C7339A" w:rsidRDefault="00C7339A" w:rsidP="00C733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77D3D60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>Кув = (ОТ1 + (3200 руб.х Кмес х Крк) + ОТ2) / (ОТ1 + ОТ2), (2)</w:t>
      </w:r>
    </w:p>
    <w:p w14:paraId="5AA8663D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9670E40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>где:</w:t>
      </w:r>
    </w:p>
    <w:p w14:paraId="519A69CB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 xml:space="preserve">ОТ1 – </w:t>
      </w:r>
      <w:r w:rsidRPr="00C7339A">
        <w:rPr>
          <w:sz w:val="28"/>
          <w:szCs w:val="28"/>
        </w:rPr>
        <w:t>выплаты, фактически начисленные муниципальным служащим, учитываемые</w:t>
      </w:r>
      <w:r w:rsidRPr="00C7339A">
        <w:rPr>
          <w:rFonts w:ascii="Calibri" w:hAnsi="Calibri" w:cs="Calibri"/>
          <w:b/>
          <w:sz w:val="20"/>
          <w:szCs w:val="28"/>
        </w:rPr>
        <w:t xml:space="preserve"> </w:t>
      </w:r>
      <w:r w:rsidRPr="00C7339A">
        <w:rPr>
          <w:rFonts w:eastAsia="Calibri"/>
          <w:sz w:val="28"/>
          <w:szCs w:val="28"/>
          <w:lang w:eastAsia="en-US"/>
        </w:rPr>
        <w:t xml:space="preserve">при определении среднего дневного заработка в соответствии </w:t>
      </w:r>
      <w:r w:rsidRPr="00C7339A">
        <w:rPr>
          <w:rFonts w:eastAsia="Calibri"/>
          <w:sz w:val="28"/>
          <w:szCs w:val="28"/>
          <w:lang w:eastAsia="en-US"/>
        </w:rPr>
        <w:br/>
        <w:t xml:space="preserve">с нормативными правовыми актами Российской Федерации, за период </w:t>
      </w:r>
      <w:r w:rsidRPr="00C7339A">
        <w:rPr>
          <w:rFonts w:eastAsia="Calibri"/>
          <w:sz w:val="28"/>
          <w:szCs w:val="28"/>
          <w:lang w:eastAsia="en-US"/>
        </w:rPr>
        <w:br/>
        <w:t>до 1 января 2025 года, руб.;</w:t>
      </w:r>
    </w:p>
    <w:p w14:paraId="2BD96198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 xml:space="preserve">ОТ2 – </w:t>
      </w:r>
      <w:r w:rsidRPr="00C7339A">
        <w:rPr>
          <w:sz w:val="28"/>
          <w:szCs w:val="28"/>
        </w:rPr>
        <w:t>выплаты, фактически начисленные муниципальным служащим, учитываемые</w:t>
      </w:r>
      <w:r w:rsidRPr="00C7339A">
        <w:rPr>
          <w:rFonts w:eastAsia="Calibri"/>
          <w:sz w:val="28"/>
          <w:szCs w:val="28"/>
          <w:lang w:eastAsia="en-US"/>
        </w:rPr>
        <w:t xml:space="preserve"> при определении среднего дневного заработка в соответствии </w:t>
      </w:r>
      <w:r w:rsidRPr="00C7339A">
        <w:rPr>
          <w:rFonts w:eastAsia="Calibri"/>
          <w:sz w:val="28"/>
          <w:szCs w:val="28"/>
          <w:lang w:eastAsia="en-US"/>
        </w:rPr>
        <w:br/>
        <w:t xml:space="preserve">с нормативными правовыми актами Российской Федерации, за период </w:t>
      </w:r>
      <w:r w:rsidRPr="00C7339A">
        <w:rPr>
          <w:rFonts w:eastAsia="Calibri"/>
          <w:sz w:val="28"/>
          <w:szCs w:val="28"/>
          <w:lang w:eastAsia="en-US"/>
        </w:rPr>
        <w:br/>
        <w:t>с 1 января 2025 года, руб.;</w:t>
      </w:r>
    </w:p>
    <w:p w14:paraId="4D81DDAF" w14:textId="77777777" w:rsidR="00C7339A" w:rsidRPr="00C7339A" w:rsidRDefault="00C7339A" w:rsidP="00C733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0A2257C5" w14:textId="77777777" w:rsidR="00C7339A" w:rsidRPr="00C7339A" w:rsidRDefault="00C7339A" w:rsidP="00C7339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39A">
        <w:rPr>
          <w:rFonts w:eastAsia="Calibri"/>
          <w:sz w:val="28"/>
          <w:szCs w:val="28"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условиями.»;</w:t>
      </w:r>
    </w:p>
    <w:p w14:paraId="38288631" w14:textId="27CA8ACC" w:rsidR="00C7339A" w:rsidRPr="00C7339A" w:rsidRDefault="00C7339A" w:rsidP="00342E31">
      <w:pPr>
        <w:pStyle w:val="ad"/>
        <w:autoSpaceDE w:val="0"/>
        <w:autoSpaceDN w:val="0"/>
        <w:adjustRightInd w:val="0"/>
        <w:ind w:left="340"/>
        <w:jc w:val="both"/>
        <w:outlineLvl w:val="0"/>
        <w:rPr>
          <w:sz w:val="28"/>
          <w:szCs w:val="28"/>
        </w:rPr>
      </w:pPr>
    </w:p>
    <w:p w14:paraId="1D8192B9" w14:textId="24F5B527" w:rsidR="00DE1F34" w:rsidRPr="00DE1F34" w:rsidRDefault="00DE1F34" w:rsidP="00DE1F3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E1F34">
        <w:rPr>
          <w:sz w:val="28"/>
          <w:szCs w:val="28"/>
        </w:rPr>
        <w:tab/>
        <w:t>1.</w:t>
      </w:r>
      <w:r w:rsidR="008B2C34">
        <w:rPr>
          <w:sz w:val="28"/>
          <w:szCs w:val="28"/>
        </w:rPr>
        <w:t>4</w:t>
      </w:r>
      <w:r w:rsidRPr="00DE1F34">
        <w:rPr>
          <w:sz w:val="28"/>
          <w:szCs w:val="28"/>
        </w:rPr>
        <w:t>.</w:t>
      </w:r>
      <w:r w:rsidRPr="00DE1F34">
        <w:rPr>
          <w:sz w:val="28"/>
          <w:szCs w:val="28"/>
        </w:rPr>
        <w:tab/>
      </w:r>
      <w:r w:rsidR="00A356B4">
        <w:rPr>
          <w:sz w:val="28"/>
          <w:szCs w:val="28"/>
        </w:rPr>
        <w:t xml:space="preserve">Раздел </w:t>
      </w:r>
      <w:r w:rsidRPr="00DE1F34">
        <w:rPr>
          <w:sz w:val="28"/>
          <w:szCs w:val="28"/>
        </w:rPr>
        <w:t xml:space="preserve"> </w:t>
      </w:r>
      <w:r w:rsidR="00C7339A">
        <w:rPr>
          <w:sz w:val="28"/>
          <w:szCs w:val="28"/>
        </w:rPr>
        <w:t>15</w:t>
      </w:r>
      <w:r w:rsidRPr="00DE1F34">
        <w:rPr>
          <w:sz w:val="28"/>
          <w:szCs w:val="28"/>
        </w:rPr>
        <w:t xml:space="preserve"> решения дополнить пунктом </w:t>
      </w:r>
      <w:r w:rsidR="00C7339A">
        <w:rPr>
          <w:sz w:val="28"/>
          <w:szCs w:val="28"/>
        </w:rPr>
        <w:t>4</w:t>
      </w:r>
      <w:r w:rsidRPr="00DE1F34">
        <w:rPr>
          <w:sz w:val="28"/>
          <w:szCs w:val="28"/>
        </w:rPr>
        <w:t xml:space="preserve"> следующего содержания:</w:t>
      </w:r>
    </w:p>
    <w:p w14:paraId="6A83D1D6" w14:textId="1572F391" w:rsidR="008A3148" w:rsidRPr="008A3148" w:rsidRDefault="008A3148" w:rsidP="008A31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A3148">
        <w:rPr>
          <w:sz w:val="28"/>
          <w:szCs w:val="28"/>
        </w:rPr>
        <w:t>«</w:t>
      </w:r>
      <w:r w:rsidR="009B7682">
        <w:rPr>
          <w:sz w:val="28"/>
          <w:szCs w:val="28"/>
        </w:rPr>
        <w:t>4</w:t>
      </w:r>
      <w:r w:rsidRPr="008A3148">
        <w:rPr>
          <w:sz w:val="28"/>
          <w:szCs w:val="28"/>
        </w:rPr>
        <w:t xml:space="preserve">. Установить, что в предельный размер фонда оплаты труда </w:t>
      </w:r>
    </w:p>
    <w:p w14:paraId="66AD2718" w14:textId="5E15F14E" w:rsidR="00DE1F34" w:rsidRPr="00DE1F34" w:rsidRDefault="008A3148" w:rsidP="008A31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A3148">
        <w:rPr>
          <w:sz w:val="28"/>
          <w:szCs w:val="28"/>
        </w:rPr>
        <w:t>не включаются выплаты, предоставляемые за счет средств иных межбюджетных трансфертов бюджетам муниципальных образований Красноярского края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Красноярского края, а также за счет средств иных межбюджетных трансфертов из краевого бюджета бюджетам муниципальных образований Красноярского края, источником финансового обеспечения которых являются межбюджетные трансферты в форме дотаций (грантов), предоставляемые из федерального бюджета краевому бюджету.»;</w:t>
      </w:r>
    </w:p>
    <w:p w14:paraId="62A6A56B" w14:textId="77777777" w:rsidR="008A3148" w:rsidRDefault="008A3148" w:rsidP="00DE1F3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7A0EA5B" w14:textId="06B84171" w:rsidR="008A3148" w:rsidRDefault="008B2C34" w:rsidP="00DE1F3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8B2C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2C34">
        <w:rPr>
          <w:sz w:val="28"/>
          <w:szCs w:val="28"/>
        </w:rPr>
        <w:t xml:space="preserve">Приложение 1, 2 к </w:t>
      </w:r>
      <w:r>
        <w:rPr>
          <w:sz w:val="28"/>
          <w:szCs w:val="28"/>
        </w:rPr>
        <w:t>решению</w:t>
      </w:r>
      <w:r w:rsidRPr="008B2C34">
        <w:rPr>
          <w:sz w:val="28"/>
          <w:szCs w:val="28"/>
        </w:rPr>
        <w:t xml:space="preserve"> изложить в новой редакции</w:t>
      </w:r>
      <w:bookmarkEnd w:id="1"/>
      <w:r>
        <w:rPr>
          <w:sz w:val="28"/>
          <w:szCs w:val="28"/>
        </w:rPr>
        <w:t>.</w:t>
      </w:r>
    </w:p>
    <w:p w14:paraId="46931D86" w14:textId="24FC8648" w:rsidR="00A65DA5" w:rsidRDefault="00D03572" w:rsidP="00D035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B2C34">
        <w:rPr>
          <w:sz w:val="28"/>
          <w:szCs w:val="28"/>
        </w:rPr>
        <w:t>3</w:t>
      </w:r>
      <w:r w:rsidR="002E1B37">
        <w:rPr>
          <w:sz w:val="28"/>
          <w:szCs w:val="28"/>
        </w:rPr>
        <w:t xml:space="preserve">. </w:t>
      </w:r>
      <w:r w:rsidR="00A65DA5">
        <w:rPr>
          <w:sz w:val="28"/>
          <w:szCs w:val="28"/>
        </w:rPr>
        <w:t xml:space="preserve">Контроль за исполнение решения возложить на </w:t>
      </w:r>
      <w:r w:rsidR="00D679C2">
        <w:rPr>
          <w:sz w:val="28"/>
          <w:szCs w:val="28"/>
        </w:rPr>
        <w:t>главного бухгалтера Пастушенко Е.Р.</w:t>
      </w:r>
    </w:p>
    <w:p w14:paraId="0A59695B" w14:textId="3A352C98" w:rsidR="00EC1D7A" w:rsidRPr="00DE1F34" w:rsidRDefault="00D03572" w:rsidP="00EC1D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2C34">
        <w:rPr>
          <w:sz w:val="28"/>
          <w:szCs w:val="28"/>
        </w:rPr>
        <w:t>4</w:t>
      </w:r>
      <w:r w:rsidR="00A65DA5">
        <w:rPr>
          <w:sz w:val="28"/>
          <w:szCs w:val="28"/>
        </w:rPr>
        <w:t>.</w:t>
      </w:r>
      <w:r w:rsidR="00D679C2" w:rsidRPr="00D679C2">
        <w:rPr>
          <w:sz w:val="28"/>
          <w:szCs w:val="28"/>
        </w:rPr>
        <w:t xml:space="preserve"> </w:t>
      </w:r>
      <w:r w:rsidR="00D679C2">
        <w:rPr>
          <w:sz w:val="28"/>
          <w:szCs w:val="28"/>
        </w:rPr>
        <w:t>Настоящее Решение вступает в силу в день, следующий за днем его официального опубликования в</w:t>
      </w:r>
      <w:r w:rsidR="00C65F68">
        <w:rPr>
          <w:sz w:val="28"/>
          <w:szCs w:val="28"/>
        </w:rPr>
        <w:t xml:space="preserve"> </w:t>
      </w:r>
      <w:r w:rsidR="00D679C2">
        <w:rPr>
          <w:sz w:val="28"/>
          <w:szCs w:val="28"/>
        </w:rPr>
        <w:t>периодическом печатном издании «Депутат</w:t>
      </w:r>
      <w:r w:rsidR="00AA2082">
        <w:rPr>
          <w:sz w:val="28"/>
          <w:szCs w:val="28"/>
        </w:rPr>
        <w:t>ские вести»</w:t>
      </w:r>
      <w:r w:rsidR="00C65F68">
        <w:rPr>
          <w:sz w:val="28"/>
          <w:szCs w:val="28"/>
        </w:rPr>
        <w:t>,</w:t>
      </w:r>
      <w:r w:rsidR="00EC1D7A">
        <w:rPr>
          <w:sz w:val="28"/>
          <w:szCs w:val="28"/>
        </w:rPr>
        <w:t xml:space="preserve"> </w:t>
      </w:r>
      <w:r w:rsidR="00EC1D7A" w:rsidRPr="00DE1F34">
        <w:rPr>
          <w:sz w:val="28"/>
          <w:szCs w:val="28"/>
        </w:rPr>
        <w:t>и применяется к правоотношениям, возникшим с 1 января 202</w:t>
      </w:r>
      <w:r w:rsidR="00342E31">
        <w:rPr>
          <w:sz w:val="28"/>
          <w:szCs w:val="28"/>
        </w:rPr>
        <w:t>5</w:t>
      </w:r>
      <w:r w:rsidR="00EC1D7A" w:rsidRPr="00DE1F34">
        <w:rPr>
          <w:sz w:val="28"/>
          <w:szCs w:val="28"/>
        </w:rPr>
        <w:t xml:space="preserve"> года.</w:t>
      </w:r>
    </w:p>
    <w:p w14:paraId="14E07F9D" w14:textId="232B8C9F" w:rsidR="00230AC0" w:rsidRDefault="00230AC0" w:rsidP="00D035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38C6D06" w14:textId="77777777" w:rsidR="001B1522" w:rsidRPr="00D03572" w:rsidRDefault="001B1522" w:rsidP="001B1522">
      <w:pPr>
        <w:autoSpaceDE w:val="0"/>
        <w:autoSpaceDN w:val="0"/>
        <w:adjustRightInd w:val="0"/>
        <w:outlineLvl w:val="0"/>
      </w:pPr>
      <w:r>
        <w:rPr>
          <w:sz w:val="28"/>
          <w:szCs w:val="28"/>
        </w:rPr>
        <w:t xml:space="preserve">        </w:t>
      </w:r>
    </w:p>
    <w:p w14:paraId="157A8108" w14:textId="77777777" w:rsidR="004D7DD7" w:rsidRDefault="004D7DD7" w:rsidP="00230AC0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8"/>
          <w:szCs w:val="28"/>
        </w:rPr>
      </w:pPr>
    </w:p>
    <w:p w14:paraId="4F0EB971" w14:textId="268DC741" w:rsidR="006633B8" w:rsidRDefault="006633B8" w:rsidP="004E492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4920">
        <w:rPr>
          <w:sz w:val="28"/>
          <w:szCs w:val="28"/>
        </w:rPr>
        <w:t>редседателя Орловского сельского</w:t>
      </w:r>
      <w:r>
        <w:rPr>
          <w:sz w:val="28"/>
          <w:szCs w:val="28"/>
        </w:rPr>
        <w:t xml:space="preserve"> </w:t>
      </w:r>
    </w:p>
    <w:p w14:paraId="3DD0926B" w14:textId="65B331E3" w:rsidR="00C65F68" w:rsidRDefault="004E4920" w:rsidP="004E4920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6633B8">
        <w:rPr>
          <w:sz w:val="28"/>
          <w:szCs w:val="28"/>
        </w:rPr>
        <w:t xml:space="preserve">  </w:t>
      </w:r>
    </w:p>
    <w:p w14:paraId="6325BFA3" w14:textId="17758CD0" w:rsidR="004E4920" w:rsidRDefault="00C65F68" w:rsidP="004E49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="006633B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</w:t>
      </w:r>
      <w:r w:rsidR="006633B8">
        <w:rPr>
          <w:sz w:val="28"/>
          <w:szCs w:val="28"/>
        </w:rPr>
        <w:t xml:space="preserve">            В.Е. Крапивкин</w:t>
      </w:r>
    </w:p>
    <w:p w14:paraId="3A35BE36" w14:textId="3291122E" w:rsidR="004E4920" w:rsidRDefault="004E4920" w:rsidP="004E4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633B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</w:t>
      </w:r>
    </w:p>
    <w:p w14:paraId="31798C5E" w14:textId="77777777" w:rsidR="00230AC0" w:rsidRDefault="00230AC0" w:rsidP="00230AC0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8"/>
          <w:szCs w:val="28"/>
        </w:rPr>
      </w:pPr>
    </w:p>
    <w:p w14:paraId="1F0ACACA" w14:textId="77777777" w:rsidR="00230AC0" w:rsidRDefault="00230AC0" w:rsidP="00230AC0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8"/>
          <w:szCs w:val="28"/>
        </w:rPr>
      </w:pPr>
    </w:p>
    <w:p w14:paraId="7C127CA6" w14:textId="77777777" w:rsidR="00230AC0" w:rsidRDefault="00230AC0" w:rsidP="00230AC0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8"/>
          <w:szCs w:val="28"/>
        </w:rPr>
      </w:pPr>
    </w:p>
    <w:p w14:paraId="50563B93" w14:textId="7E041A80" w:rsidR="004B5FC9" w:rsidRDefault="004B5FC9" w:rsidP="00062A1A">
      <w:pPr>
        <w:autoSpaceDE w:val="0"/>
        <w:autoSpaceDN w:val="0"/>
        <w:adjustRightInd w:val="0"/>
        <w:ind w:left="6237"/>
        <w:jc w:val="right"/>
      </w:pPr>
    </w:p>
    <w:p w14:paraId="7E79A6B1" w14:textId="1BFCE0CB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4F489566" w14:textId="2E98591A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259EF544" w14:textId="1D0F91B9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795637F3" w14:textId="7BAD6BFF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47150641" w14:textId="0C9DC5C1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1BB8444C" w14:textId="0720E085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1351F7AE" w14:textId="4A978BE0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32DDFD06" w14:textId="09409132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0D0EDF9E" w14:textId="0EA56992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7ACFD037" w14:textId="0E70EC7B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1D2CE85A" w14:textId="5EDA8AFA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01128133" w14:textId="3DF335FA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366A975B" w14:textId="323D53B4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75C0EB77" w14:textId="05163496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3FEC17D0" w14:textId="5F5A5EAD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28EF0411" w14:textId="747BC542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4B4B60F3" w14:textId="25D31A61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2EA7B562" w14:textId="72E648A4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077DA5D5" w14:textId="7A4F7F5E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56D632AE" w14:textId="72632F06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620FF602" w14:textId="195D9C3F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373FD77B" w14:textId="273A652C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06481A83" w14:textId="172DB8AF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5012C1AD" w14:textId="7A9CFB36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735E4000" w14:textId="01CA23BC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42C98DC8" w14:textId="49510B1F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45249075" w14:textId="26C6BD6F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315E1880" w14:textId="01DEC3CA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5A09D554" w14:textId="77777777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21B6FE76" w14:textId="77777777" w:rsidR="008B2C34" w:rsidRDefault="008B2C34" w:rsidP="00062A1A">
      <w:pPr>
        <w:autoSpaceDE w:val="0"/>
        <w:autoSpaceDN w:val="0"/>
        <w:adjustRightInd w:val="0"/>
        <w:ind w:left="6237"/>
        <w:jc w:val="right"/>
      </w:pPr>
    </w:p>
    <w:p w14:paraId="0B4D2076" w14:textId="28E2F515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25E0F288" w14:textId="41C52552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78B9B31E" w14:textId="77777777" w:rsidR="008B2C34" w:rsidRDefault="008B2C34" w:rsidP="008B2C34"/>
    <w:p w14:paraId="071971E0" w14:textId="77777777" w:rsidR="008B2C34" w:rsidRPr="000D3D3F" w:rsidRDefault="008B2C34" w:rsidP="008B2C34">
      <w:pPr>
        <w:jc w:val="right"/>
      </w:pPr>
      <w:r>
        <w:lastRenderedPageBreak/>
        <w:t>Приложение 1</w:t>
      </w:r>
      <w:r w:rsidRPr="000D3D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32481B" w14:textId="77777777" w:rsidR="008B2C34" w:rsidRPr="000D3D3F" w:rsidRDefault="008B2C34" w:rsidP="008B2C34">
      <w:pPr>
        <w:jc w:val="right"/>
      </w:pPr>
      <w:r w:rsidRPr="000D3D3F">
        <w:t xml:space="preserve">                                                                                                                            к положению об                                      оплате труда депутатов,</w:t>
      </w:r>
    </w:p>
    <w:p w14:paraId="02053AAF" w14:textId="77777777" w:rsidR="008B2C34" w:rsidRPr="000D3D3F" w:rsidRDefault="008B2C34" w:rsidP="008B2C34">
      <w:pPr>
        <w:tabs>
          <w:tab w:val="left" w:pos="6795"/>
        </w:tabs>
        <w:jc w:val="right"/>
      </w:pPr>
      <w:r w:rsidRPr="000D3D3F">
        <w:t>выборных должностных лиц,</w:t>
      </w:r>
    </w:p>
    <w:p w14:paraId="1DA8FD41" w14:textId="77777777" w:rsidR="008B2C34" w:rsidRPr="000D3D3F" w:rsidRDefault="008B2C34" w:rsidP="008B2C34">
      <w:pPr>
        <w:tabs>
          <w:tab w:val="left" w:pos="6360"/>
        </w:tabs>
        <w:jc w:val="right"/>
      </w:pPr>
      <w:r w:rsidRPr="000D3D3F">
        <w:t xml:space="preserve">                                                                                              осуществляющих свои полномочия</w:t>
      </w:r>
    </w:p>
    <w:p w14:paraId="77086A7F" w14:textId="77777777" w:rsidR="008B2C34" w:rsidRPr="000D3D3F" w:rsidRDefault="008B2C34" w:rsidP="008B2C34">
      <w:pPr>
        <w:jc w:val="right"/>
      </w:pPr>
      <w:r w:rsidRPr="000D3D3F">
        <w:t xml:space="preserve">               на постоянной основе, лиц</w:t>
      </w:r>
    </w:p>
    <w:p w14:paraId="18EA90B6" w14:textId="77777777" w:rsidR="008B2C34" w:rsidRPr="000D3D3F" w:rsidRDefault="008B2C34" w:rsidP="008B2C34">
      <w:pPr>
        <w:tabs>
          <w:tab w:val="left" w:pos="6285"/>
        </w:tabs>
        <w:jc w:val="right"/>
      </w:pPr>
      <w:r w:rsidRPr="000D3D3F">
        <w:t>замещающих иные муниципальные</w:t>
      </w:r>
    </w:p>
    <w:p w14:paraId="79BE5248" w14:textId="77777777" w:rsidR="008B2C34" w:rsidRDefault="008B2C34" w:rsidP="008B2C34">
      <w:pPr>
        <w:tabs>
          <w:tab w:val="left" w:pos="6744"/>
        </w:tabs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0D3D3F">
        <w:t>должности, и муниципальных служащих</w:t>
      </w:r>
    </w:p>
    <w:p w14:paraId="15678EE4" w14:textId="77777777" w:rsidR="008B2C34" w:rsidRDefault="008B2C34" w:rsidP="008B2C34">
      <w:pPr>
        <w:ind w:left="5670"/>
        <w:jc w:val="right"/>
      </w:pPr>
    </w:p>
    <w:p w14:paraId="40E188AF" w14:textId="77777777" w:rsidR="008B2C34" w:rsidRDefault="008B2C34" w:rsidP="008B2C34">
      <w:pPr>
        <w:jc w:val="center"/>
      </w:pPr>
    </w:p>
    <w:p w14:paraId="274582D5" w14:textId="77777777" w:rsidR="008B2C34" w:rsidRDefault="008B2C34" w:rsidP="008B2C34">
      <w:pPr>
        <w:ind w:left="360"/>
        <w:jc w:val="center"/>
      </w:pPr>
      <w:r w:rsidRPr="00E50C24">
        <w:rPr>
          <w:b/>
        </w:rPr>
        <w:t>Размеры</w:t>
      </w:r>
      <w:r w:rsidRPr="00062A1A">
        <w:rPr>
          <w:b/>
        </w:rPr>
        <w:t xml:space="preserve"> </w:t>
      </w:r>
      <w:r w:rsidRPr="00E50C24">
        <w:rPr>
          <w:b/>
        </w:rPr>
        <w:t>денежного вознаграждения</w:t>
      </w:r>
      <w:r w:rsidRPr="00062A1A">
        <w:rPr>
          <w:b/>
        </w:rPr>
        <w:t xml:space="preserve"> </w:t>
      </w:r>
      <w:r w:rsidRPr="00E50C24">
        <w:rPr>
          <w:b/>
        </w:rPr>
        <w:t>и ежемесячного денежного поощрения</w:t>
      </w:r>
      <w:r w:rsidRPr="00062A1A">
        <w:rPr>
          <w:b/>
        </w:rPr>
        <w:t xml:space="preserve"> </w:t>
      </w:r>
      <w:r w:rsidRPr="00E50C24">
        <w:rPr>
          <w:b/>
        </w:rPr>
        <w:t>депутатов, выборных должностных лиц,</w:t>
      </w:r>
      <w:r w:rsidRPr="00062A1A">
        <w:rPr>
          <w:b/>
        </w:rPr>
        <w:t xml:space="preserve"> </w:t>
      </w:r>
      <w:r w:rsidRPr="00E50C24">
        <w:rPr>
          <w:b/>
        </w:rPr>
        <w:t>осуществляющих свои полномочия на</w:t>
      </w:r>
      <w:r w:rsidRPr="00062A1A">
        <w:rPr>
          <w:b/>
        </w:rPr>
        <w:t xml:space="preserve"> </w:t>
      </w:r>
      <w:r w:rsidRPr="00E50C24">
        <w:rPr>
          <w:b/>
        </w:rPr>
        <w:t>постоянной основе</w:t>
      </w:r>
    </w:p>
    <w:p w14:paraId="30B8F661" w14:textId="77777777" w:rsidR="008B2C34" w:rsidRDefault="008B2C34" w:rsidP="008B2C34">
      <w:pPr>
        <w:ind w:left="360"/>
        <w:jc w:val="center"/>
      </w:pPr>
    </w:p>
    <w:p w14:paraId="42D0A847" w14:textId="77777777" w:rsidR="008B2C34" w:rsidRDefault="008B2C34" w:rsidP="008B2C34">
      <w:pPr>
        <w:jc w:val="right"/>
      </w:pPr>
      <w:r w:rsidRPr="005238FF">
        <w:t>(рублей</w:t>
      </w:r>
      <w:r w:rsidRPr="00062A1A">
        <w:t xml:space="preserve"> </w:t>
      </w:r>
      <w:r w:rsidRPr="005238FF">
        <w:t>в месяц)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2520"/>
      </w:tblGrid>
      <w:tr w:rsidR="008B2C34" w:rsidRPr="00E50C24" w14:paraId="24FA84E4" w14:textId="77777777" w:rsidTr="0030714A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D478BE" w14:textId="77777777" w:rsidR="008B2C34" w:rsidRPr="00E50C24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E50C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FC4" w14:textId="77777777" w:rsidR="008B2C34" w:rsidRPr="00E50C24" w:rsidRDefault="008B2C34" w:rsidP="0030714A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4">
              <w:rPr>
                <w:rFonts w:ascii="Times New Roman" w:hAnsi="Times New Roman" w:cs="Times New Roman"/>
                <w:sz w:val="24"/>
                <w:szCs w:val="24"/>
              </w:rPr>
              <w:t>Размер  денежного вознаграждения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8EDE1" w14:textId="77777777" w:rsidR="008B2C34" w:rsidRPr="00E50C24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4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поощрения</w:t>
            </w:r>
          </w:p>
        </w:tc>
      </w:tr>
      <w:tr w:rsidR="008B2C34" w:rsidRPr="007B55DA" w14:paraId="3F571360" w14:textId="77777777" w:rsidTr="0030714A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8E27D" w14:textId="77777777" w:rsidR="008B2C34" w:rsidRPr="007B55DA" w:rsidRDefault="008B2C34" w:rsidP="0030714A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5D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A5B012" w14:textId="77777777" w:rsidR="008B2C34" w:rsidRDefault="008B2C34" w:rsidP="0030714A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09A7F" w14:textId="779B1833" w:rsidR="008B2C34" w:rsidRPr="002231B1" w:rsidRDefault="008B2C34" w:rsidP="0030714A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23878,80</w:t>
            </w:r>
          </w:p>
          <w:p w14:paraId="2213F2EC" w14:textId="77777777" w:rsidR="008B2C34" w:rsidRPr="00EA692D" w:rsidRDefault="008B2C34" w:rsidP="0030714A">
            <w:pPr>
              <w:pStyle w:val="Con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B1A14" w14:textId="77777777" w:rsidR="008B2C34" w:rsidRDefault="008B2C34" w:rsidP="0030714A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6302" w14:textId="4C240639" w:rsidR="008B2C34" w:rsidRPr="00B24655" w:rsidRDefault="008B2C34" w:rsidP="0030714A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23878,80</w:t>
            </w:r>
          </w:p>
        </w:tc>
      </w:tr>
    </w:tbl>
    <w:p w14:paraId="0A8F26F1" w14:textId="77777777" w:rsidR="008B2C34" w:rsidRDefault="008B2C34" w:rsidP="008B2C34">
      <w:pPr>
        <w:autoSpaceDE w:val="0"/>
        <w:autoSpaceDN w:val="0"/>
        <w:adjustRightInd w:val="0"/>
        <w:rPr>
          <w:sz w:val="20"/>
          <w:szCs w:val="20"/>
        </w:rPr>
      </w:pPr>
    </w:p>
    <w:p w14:paraId="30D58F98" w14:textId="77777777" w:rsidR="008B2C34" w:rsidRDefault="008B2C34" w:rsidP="008B2C34">
      <w:pPr>
        <w:autoSpaceDE w:val="0"/>
        <w:autoSpaceDN w:val="0"/>
        <w:adjustRightInd w:val="0"/>
        <w:rPr>
          <w:sz w:val="20"/>
          <w:szCs w:val="20"/>
        </w:rPr>
      </w:pPr>
    </w:p>
    <w:p w14:paraId="0BF27BDC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70865EE4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6DF344F7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28A9A68D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0F673B94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066553C4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784B461D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7ACDC469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42F4F657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4A9B4DBB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4301EEE0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3C35EF73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7C2FF414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56B39348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42262046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4BB10594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612FEB09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0658A42C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119ECEAE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146BA083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7FF97703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20579B7D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5BF4C561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5844F234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680C982B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46369D4F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383DCAEC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359E96CD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200C12DD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0A3C5A57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  <w:r w:rsidRPr="00062A1A">
        <w:lastRenderedPageBreak/>
        <w:t>Приложение 2</w:t>
      </w:r>
    </w:p>
    <w:p w14:paraId="48627BF8" w14:textId="77777777" w:rsidR="008B2C34" w:rsidRPr="000D3D3F" w:rsidRDefault="008B2C34" w:rsidP="008B2C34">
      <w:pPr>
        <w:jc w:val="right"/>
      </w:pPr>
      <w:r w:rsidRPr="000D3D3F">
        <w:t xml:space="preserve">                                                                                                                            к положению об                                      оплате труда депутатов,</w:t>
      </w:r>
    </w:p>
    <w:p w14:paraId="053AB410" w14:textId="77777777" w:rsidR="008B2C34" w:rsidRPr="000D3D3F" w:rsidRDefault="008B2C34" w:rsidP="008B2C34">
      <w:pPr>
        <w:tabs>
          <w:tab w:val="left" w:pos="6795"/>
        </w:tabs>
        <w:jc w:val="right"/>
      </w:pPr>
      <w:r w:rsidRPr="000D3D3F">
        <w:t>выборных должностных лиц,</w:t>
      </w:r>
    </w:p>
    <w:p w14:paraId="381A6A8F" w14:textId="77777777" w:rsidR="008B2C34" w:rsidRPr="000D3D3F" w:rsidRDefault="008B2C34" w:rsidP="008B2C34">
      <w:pPr>
        <w:tabs>
          <w:tab w:val="left" w:pos="6360"/>
        </w:tabs>
        <w:jc w:val="right"/>
      </w:pPr>
      <w:r w:rsidRPr="000D3D3F">
        <w:t xml:space="preserve">                                                                                              осуществляющих свои полномочия</w:t>
      </w:r>
    </w:p>
    <w:p w14:paraId="6876B1E2" w14:textId="77777777" w:rsidR="008B2C34" w:rsidRPr="000D3D3F" w:rsidRDefault="008B2C34" w:rsidP="008B2C34">
      <w:pPr>
        <w:jc w:val="right"/>
      </w:pPr>
      <w:r w:rsidRPr="000D3D3F">
        <w:t xml:space="preserve">               на постоянной основе, лиц</w:t>
      </w:r>
    </w:p>
    <w:p w14:paraId="2C932550" w14:textId="77777777" w:rsidR="008B2C34" w:rsidRPr="000D3D3F" w:rsidRDefault="008B2C34" w:rsidP="008B2C34">
      <w:pPr>
        <w:tabs>
          <w:tab w:val="left" w:pos="6285"/>
        </w:tabs>
        <w:jc w:val="right"/>
      </w:pPr>
      <w:r w:rsidRPr="000D3D3F">
        <w:t>замещающих иные муниципальные</w:t>
      </w:r>
    </w:p>
    <w:p w14:paraId="240B2B5B" w14:textId="77777777" w:rsidR="008B2C34" w:rsidRDefault="008B2C34" w:rsidP="008B2C34">
      <w:pPr>
        <w:tabs>
          <w:tab w:val="left" w:pos="6744"/>
        </w:tabs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0D3D3F">
        <w:t>должности, и муниципальных служащих</w:t>
      </w:r>
    </w:p>
    <w:p w14:paraId="5B8B0BDD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0052F3E8" w14:textId="77777777" w:rsidR="008B2C34" w:rsidRDefault="008B2C34" w:rsidP="008B2C34">
      <w:pPr>
        <w:autoSpaceDE w:val="0"/>
        <w:autoSpaceDN w:val="0"/>
        <w:adjustRightInd w:val="0"/>
        <w:ind w:left="6237"/>
        <w:jc w:val="right"/>
      </w:pPr>
    </w:p>
    <w:p w14:paraId="0963BDDD" w14:textId="77777777" w:rsidR="008B2C34" w:rsidRPr="00062A1A" w:rsidRDefault="008B2C34" w:rsidP="008B2C34">
      <w:pPr>
        <w:autoSpaceDE w:val="0"/>
        <w:autoSpaceDN w:val="0"/>
        <w:adjustRightInd w:val="0"/>
        <w:jc w:val="center"/>
      </w:pPr>
      <w:r w:rsidRPr="007B55DA">
        <w:rPr>
          <w:b/>
        </w:rPr>
        <w:t>Значения размеров должностных</w:t>
      </w:r>
      <w:r w:rsidRPr="00062A1A">
        <w:rPr>
          <w:b/>
        </w:rPr>
        <w:t xml:space="preserve"> </w:t>
      </w:r>
      <w:r w:rsidRPr="007B55DA">
        <w:rPr>
          <w:b/>
        </w:rPr>
        <w:t>окладов муниципальных служащих</w:t>
      </w:r>
    </w:p>
    <w:p w14:paraId="52776BB3" w14:textId="77777777" w:rsidR="008B2C34" w:rsidRPr="007B55DA" w:rsidRDefault="008B2C34" w:rsidP="008B2C3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B55DA">
        <w:rPr>
          <w:sz w:val="20"/>
          <w:szCs w:val="20"/>
        </w:rPr>
        <w:br/>
      </w:r>
      <w:r w:rsidRPr="005238FF">
        <w:t>(рублей</w:t>
      </w:r>
      <w:r w:rsidRPr="00062A1A">
        <w:t xml:space="preserve"> </w:t>
      </w:r>
      <w:r w:rsidRPr="005238FF">
        <w:t>в месяц)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980"/>
      </w:tblGrid>
      <w:tr w:rsidR="008B2C34" w:rsidRPr="007B55DA" w14:paraId="35F01530" w14:textId="77777777" w:rsidTr="0030714A">
        <w:trPr>
          <w:trHeight w:val="312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A4E2" w14:textId="77777777" w:rsidR="008B2C34" w:rsidRPr="007B55DA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14E1E" w14:textId="77777777" w:rsidR="008B2C34" w:rsidRPr="007B55DA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DA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</w:p>
          <w:p w14:paraId="2D3E8A79" w14:textId="77777777" w:rsidR="008B2C34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DA">
              <w:rPr>
                <w:rFonts w:ascii="Times New Roman" w:hAnsi="Times New Roman" w:cs="Times New Roman"/>
                <w:sz w:val="24"/>
                <w:szCs w:val="24"/>
              </w:rPr>
              <w:t xml:space="preserve"> Оклад</w:t>
            </w:r>
          </w:p>
          <w:p w14:paraId="535318ED" w14:textId="77777777" w:rsidR="008B2C34" w:rsidRPr="007B55DA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34" w:rsidRPr="007B55DA" w14:paraId="28D60743" w14:textId="77777777" w:rsidTr="0030714A">
        <w:trPr>
          <w:trHeight w:val="265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AB27" w14:textId="77777777" w:rsidR="008B2C34" w:rsidRPr="00B24655" w:rsidRDefault="008B2C34" w:rsidP="0030714A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1522">
              <w:rPr>
                <w:rFonts w:ascii="Times New Roman" w:hAnsi="Times New Roman" w:cs="Times New Roman"/>
                <w:sz w:val="24"/>
                <w:szCs w:val="24"/>
              </w:rPr>
              <w:t>аместитель главы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7D368" w14:textId="04B3FC5D" w:rsidR="008B2C34" w:rsidRPr="00B24655" w:rsidRDefault="00443711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6597</w:t>
            </w:r>
          </w:p>
        </w:tc>
      </w:tr>
      <w:tr w:rsidR="008B2C34" w:rsidRPr="007B55DA" w14:paraId="58F8AB23" w14:textId="77777777" w:rsidTr="0030714A">
        <w:trPr>
          <w:trHeight w:val="265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5DF2" w14:textId="77777777" w:rsidR="008B2C34" w:rsidRPr="00B24655" w:rsidRDefault="008B2C34" w:rsidP="0030714A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DE721" w14:textId="7BB8512D" w:rsidR="008B2C34" w:rsidRPr="00B24655" w:rsidRDefault="008B2C34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3711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8B2C34" w:rsidRPr="007B55DA" w14:paraId="00198E1D" w14:textId="77777777" w:rsidTr="0030714A">
        <w:trPr>
          <w:trHeight w:val="2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48DC" w14:textId="77777777" w:rsidR="008B2C34" w:rsidRPr="00B24655" w:rsidRDefault="008B2C34" w:rsidP="0030714A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1663" w14:textId="066C246D" w:rsidR="008B2C34" w:rsidRPr="00B24655" w:rsidRDefault="00443711" w:rsidP="0030714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</w:t>
            </w:r>
          </w:p>
        </w:tc>
      </w:tr>
    </w:tbl>
    <w:p w14:paraId="6F6DA036" w14:textId="77777777" w:rsidR="008B2C34" w:rsidRDefault="008B2C34" w:rsidP="008B2C34">
      <w:pPr>
        <w:ind w:left="360"/>
        <w:jc w:val="center"/>
      </w:pPr>
    </w:p>
    <w:p w14:paraId="4335936E" w14:textId="7965B83A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4E597E08" w14:textId="5A44E793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2074D71C" w14:textId="3D6D0572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1A76A9B4" w14:textId="55591636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55B5FBD2" w14:textId="418A77D6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782430B2" w14:textId="1F6D0258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33FFB02D" w14:textId="73168FC0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4395BE0C" w14:textId="62A8B197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7CB1E8E2" w14:textId="5040300B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497FFF45" w14:textId="4E70DBC6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5AAC0F5F" w14:textId="15D6A48D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6673846B" w14:textId="78ABFCD8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790FF3F6" w14:textId="740F0A31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0006F450" w14:textId="25D753F1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50BC04D7" w14:textId="58128DBC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5AD45922" w14:textId="1F6C6683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1CA57E6B" w14:textId="13EF85A6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66E6DC50" w14:textId="419ECCF1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04291844" w14:textId="37948C98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58E27D48" w14:textId="03ED19BD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p w14:paraId="3A010E53" w14:textId="558F5580" w:rsidR="00E74AB6" w:rsidRDefault="00E74AB6" w:rsidP="00062A1A">
      <w:pPr>
        <w:autoSpaceDE w:val="0"/>
        <w:autoSpaceDN w:val="0"/>
        <w:adjustRightInd w:val="0"/>
        <w:ind w:left="6237"/>
        <w:jc w:val="right"/>
      </w:pPr>
    </w:p>
    <w:sectPr w:rsidR="00E74AB6" w:rsidSect="00F0525C">
      <w:footerReference w:type="even" r:id="rId9"/>
      <w:footerReference w:type="default" r:id="rId10"/>
      <w:pgSz w:w="11906" w:h="16838"/>
      <w:pgMar w:top="1134" w:right="849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E353" w14:textId="77777777" w:rsidR="000354DE" w:rsidRDefault="000354DE">
      <w:r>
        <w:separator/>
      </w:r>
    </w:p>
  </w:endnote>
  <w:endnote w:type="continuationSeparator" w:id="0">
    <w:p w14:paraId="6F0D5D7D" w14:textId="77777777" w:rsidR="000354DE" w:rsidRDefault="000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7A4D" w14:textId="77777777" w:rsidR="00DE1F34" w:rsidRDefault="00DE1F34" w:rsidP="009141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D38A5B" w14:textId="77777777" w:rsidR="00DE1F34" w:rsidRDefault="00DE1F34" w:rsidP="00F85C1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F49B" w14:textId="77777777" w:rsidR="00DE1F34" w:rsidRDefault="00DE1F34" w:rsidP="009141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7E4930F" w14:textId="77777777" w:rsidR="00DE1F34" w:rsidRDefault="00DE1F34" w:rsidP="00F85C1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F33F" w14:textId="77777777" w:rsidR="000354DE" w:rsidRDefault="000354DE">
      <w:r>
        <w:separator/>
      </w:r>
    </w:p>
  </w:footnote>
  <w:footnote w:type="continuationSeparator" w:id="0">
    <w:p w14:paraId="19B6D392" w14:textId="77777777" w:rsidR="000354DE" w:rsidRDefault="0003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FE9"/>
    <w:multiLevelType w:val="multilevel"/>
    <w:tmpl w:val="19E2661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" w15:restartNumberingAfterBreak="0">
    <w:nsid w:val="10694EC5"/>
    <w:multiLevelType w:val="multilevel"/>
    <w:tmpl w:val="A21A426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1E560290"/>
    <w:multiLevelType w:val="hybridMultilevel"/>
    <w:tmpl w:val="C60EAF7A"/>
    <w:lvl w:ilvl="0" w:tplc="BFCA59B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BD5267"/>
    <w:multiLevelType w:val="hybridMultilevel"/>
    <w:tmpl w:val="13EA65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B22DA"/>
    <w:multiLevelType w:val="hybridMultilevel"/>
    <w:tmpl w:val="7AC40D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20FC3"/>
    <w:multiLevelType w:val="hybridMultilevel"/>
    <w:tmpl w:val="4DF8A0DC"/>
    <w:lvl w:ilvl="0" w:tplc="8EA00E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9195B61"/>
    <w:multiLevelType w:val="multilevel"/>
    <w:tmpl w:val="2012D7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F0731CD"/>
    <w:multiLevelType w:val="hybridMultilevel"/>
    <w:tmpl w:val="05445B36"/>
    <w:lvl w:ilvl="0" w:tplc="2764A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FE4ED5"/>
    <w:multiLevelType w:val="hybridMultilevel"/>
    <w:tmpl w:val="7C462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41D39"/>
    <w:multiLevelType w:val="multilevel"/>
    <w:tmpl w:val="79DEC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5FEE75D4"/>
    <w:multiLevelType w:val="multilevel"/>
    <w:tmpl w:val="3CB4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A965700"/>
    <w:multiLevelType w:val="hybridMultilevel"/>
    <w:tmpl w:val="EB46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05997"/>
    <w:multiLevelType w:val="multilevel"/>
    <w:tmpl w:val="522CEB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6BD054E9"/>
    <w:multiLevelType w:val="multilevel"/>
    <w:tmpl w:val="6D9C67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4" w15:restartNumberingAfterBreak="0">
    <w:nsid w:val="745C4DDC"/>
    <w:multiLevelType w:val="hybridMultilevel"/>
    <w:tmpl w:val="8D903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3364821">
    <w:abstractNumId w:val="10"/>
  </w:num>
  <w:num w:numId="2" w16cid:durableId="1010642692">
    <w:abstractNumId w:val="11"/>
  </w:num>
  <w:num w:numId="3" w16cid:durableId="352002910">
    <w:abstractNumId w:val="5"/>
  </w:num>
  <w:num w:numId="4" w16cid:durableId="638191492">
    <w:abstractNumId w:val="4"/>
  </w:num>
  <w:num w:numId="5" w16cid:durableId="1417703224">
    <w:abstractNumId w:val="0"/>
  </w:num>
  <w:num w:numId="6" w16cid:durableId="1288390113">
    <w:abstractNumId w:val="6"/>
  </w:num>
  <w:num w:numId="7" w16cid:durableId="105463575">
    <w:abstractNumId w:val="3"/>
  </w:num>
  <w:num w:numId="8" w16cid:durableId="646781785">
    <w:abstractNumId w:val="9"/>
  </w:num>
  <w:num w:numId="9" w16cid:durableId="918366699">
    <w:abstractNumId w:val="14"/>
  </w:num>
  <w:num w:numId="10" w16cid:durableId="1562668103">
    <w:abstractNumId w:val="12"/>
  </w:num>
  <w:num w:numId="11" w16cid:durableId="1658067726">
    <w:abstractNumId w:val="8"/>
  </w:num>
  <w:num w:numId="12" w16cid:durableId="1133329681">
    <w:abstractNumId w:val="7"/>
  </w:num>
  <w:num w:numId="13" w16cid:durableId="106320566">
    <w:abstractNumId w:val="1"/>
  </w:num>
  <w:num w:numId="14" w16cid:durableId="1404378630">
    <w:abstractNumId w:val="2"/>
  </w:num>
  <w:num w:numId="15" w16cid:durableId="2047025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42"/>
    <w:rsid w:val="00013467"/>
    <w:rsid w:val="00013769"/>
    <w:rsid w:val="00020A8B"/>
    <w:rsid w:val="00023791"/>
    <w:rsid w:val="000240A5"/>
    <w:rsid w:val="000354DE"/>
    <w:rsid w:val="00042453"/>
    <w:rsid w:val="00046735"/>
    <w:rsid w:val="00053CC0"/>
    <w:rsid w:val="00053F8E"/>
    <w:rsid w:val="00061269"/>
    <w:rsid w:val="000622E2"/>
    <w:rsid w:val="000624B9"/>
    <w:rsid w:val="00062A1A"/>
    <w:rsid w:val="0006446C"/>
    <w:rsid w:val="00065CAC"/>
    <w:rsid w:val="00073FE5"/>
    <w:rsid w:val="0008080C"/>
    <w:rsid w:val="00081860"/>
    <w:rsid w:val="00083BB3"/>
    <w:rsid w:val="000843CE"/>
    <w:rsid w:val="00086377"/>
    <w:rsid w:val="00090899"/>
    <w:rsid w:val="000A3E4B"/>
    <w:rsid w:val="000B008B"/>
    <w:rsid w:val="000B0379"/>
    <w:rsid w:val="000B0C76"/>
    <w:rsid w:val="000B3DCC"/>
    <w:rsid w:val="000C2EDF"/>
    <w:rsid w:val="000C717E"/>
    <w:rsid w:val="000D2722"/>
    <w:rsid w:val="000D3562"/>
    <w:rsid w:val="000E3DF7"/>
    <w:rsid w:val="000F1CF3"/>
    <w:rsid w:val="000F6325"/>
    <w:rsid w:val="000F7CF5"/>
    <w:rsid w:val="001071EE"/>
    <w:rsid w:val="00112434"/>
    <w:rsid w:val="00114A26"/>
    <w:rsid w:val="00116E12"/>
    <w:rsid w:val="00117636"/>
    <w:rsid w:val="001306A5"/>
    <w:rsid w:val="00132277"/>
    <w:rsid w:val="0014486F"/>
    <w:rsid w:val="00146DA9"/>
    <w:rsid w:val="00147B97"/>
    <w:rsid w:val="001511EC"/>
    <w:rsid w:val="001517F1"/>
    <w:rsid w:val="0015464B"/>
    <w:rsid w:val="00155517"/>
    <w:rsid w:val="0015593E"/>
    <w:rsid w:val="00165B4F"/>
    <w:rsid w:val="00167740"/>
    <w:rsid w:val="00170FD1"/>
    <w:rsid w:val="001768F2"/>
    <w:rsid w:val="00177B92"/>
    <w:rsid w:val="00182E8E"/>
    <w:rsid w:val="00187742"/>
    <w:rsid w:val="001900FC"/>
    <w:rsid w:val="00197718"/>
    <w:rsid w:val="001A0592"/>
    <w:rsid w:val="001A0863"/>
    <w:rsid w:val="001A3484"/>
    <w:rsid w:val="001A72FD"/>
    <w:rsid w:val="001B0879"/>
    <w:rsid w:val="001B1522"/>
    <w:rsid w:val="001B5D67"/>
    <w:rsid w:val="001C0EEF"/>
    <w:rsid w:val="001D374B"/>
    <w:rsid w:val="001D3F59"/>
    <w:rsid w:val="001D5AD3"/>
    <w:rsid w:val="001D664E"/>
    <w:rsid w:val="001E3566"/>
    <w:rsid w:val="001F1C8E"/>
    <w:rsid w:val="001F2996"/>
    <w:rsid w:val="001F36A8"/>
    <w:rsid w:val="001F3795"/>
    <w:rsid w:val="001F5575"/>
    <w:rsid w:val="001F63A0"/>
    <w:rsid w:val="00206275"/>
    <w:rsid w:val="00213131"/>
    <w:rsid w:val="0021420D"/>
    <w:rsid w:val="0021685F"/>
    <w:rsid w:val="00217BC1"/>
    <w:rsid w:val="002231B1"/>
    <w:rsid w:val="002302B6"/>
    <w:rsid w:val="00230AC0"/>
    <w:rsid w:val="00231A72"/>
    <w:rsid w:val="00234373"/>
    <w:rsid w:val="00236C5D"/>
    <w:rsid w:val="002409C8"/>
    <w:rsid w:val="00250DDA"/>
    <w:rsid w:val="0025489C"/>
    <w:rsid w:val="00255FF1"/>
    <w:rsid w:val="002578C6"/>
    <w:rsid w:val="00265A24"/>
    <w:rsid w:val="00266A56"/>
    <w:rsid w:val="00275280"/>
    <w:rsid w:val="00275B90"/>
    <w:rsid w:val="00276F39"/>
    <w:rsid w:val="00277C1B"/>
    <w:rsid w:val="0028208B"/>
    <w:rsid w:val="00283BB5"/>
    <w:rsid w:val="00287A67"/>
    <w:rsid w:val="00290681"/>
    <w:rsid w:val="00291EEC"/>
    <w:rsid w:val="002962BC"/>
    <w:rsid w:val="002A507A"/>
    <w:rsid w:val="002A7F56"/>
    <w:rsid w:val="002B1C46"/>
    <w:rsid w:val="002C46D3"/>
    <w:rsid w:val="002D3E1D"/>
    <w:rsid w:val="002D4F4D"/>
    <w:rsid w:val="002D5B3C"/>
    <w:rsid w:val="002D65EA"/>
    <w:rsid w:val="002E1B37"/>
    <w:rsid w:val="002E3FF0"/>
    <w:rsid w:val="002E4929"/>
    <w:rsid w:val="002F1BB6"/>
    <w:rsid w:val="002F5477"/>
    <w:rsid w:val="00303D17"/>
    <w:rsid w:val="00304888"/>
    <w:rsid w:val="00311388"/>
    <w:rsid w:val="00317AF6"/>
    <w:rsid w:val="00322D8F"/>
    <w:rsid w:val="003249FE"/>
    <w:rsid w:val="00326132"/>
    <w:rsid w:val="003264B0"/>
    <w:rsid w:val="00335479"/>
    <w:rsid w:val="00335A08"/>
    <w:rsid w:val="0033742B"/>
    <w:rsid w:val="00341748"/>
    <w:rsid w:val="00342808"/>
    <w:rsid w:val="00342E31"/>
    <w:rsid w:val="003433D2"/>
    <w:rsid w:val="00346D9B"/>
    <w:rsid w:val="0035663E"/>
    <w:rsid w:val="00357443"/>
    <w:rsid w:val="0036330F"/>
    <w:rsid w:val="0036657B"/>
    <w:rsid w:val="00366EE0"/>
    <w:rsid w:val="00372974"/>
    <w:rsid w:val="00383B24"/>
    <w:rsid w:val="00383D5D"/>
    <w:rsid w:val="00384D0D"/>
    <w:rsid w:val="0038626D"/>
    <w:rsid w:val="00391CBA"/>
    <w:rsid w:val="00393F31"/>
    <w:rsid w:val="003A05DB"/>
    <w:rsid w:val="003A2DF1"/>
    <w:rsid w:val="003A548B"/>
    <w:rsid w:val="003A6FA4"/>
    <w:rsid w:val="003B5033"/>
    <w:rsid w:val="003B62C0"/>
    <w:rsid w:val="003C0DCE"/>
    <w:rsid w:val="003C2762"/>
    <w:rsid w:val="003C7B15"/>
    <w:rsid w:val="003D0056"/>
    <w:rsid w:val="003D205E"/>
    <w:rsid w:val="003D250F"/>
    <w:rsid w:val="003D60D4"/>
    <w:rsid w:val="003F1E57"/>
    <w:rsid w:val="003F28B3"/>
    <w:rsid w:val="003F4B69"/>
    <w:rsid w:val="003F524D"/>
    <w:rsid w:val="003F58DC"/>
    <w:rsid w:val="004003C2"/>
    <w:rsid w:val="00404120"/>
    <w:rsid w:val="0040485F"/>
    <w:rsid w:val="00405838"/>
    <w:rsid w:val="00405DD9"/>
    <w:rsid w:val="00410A65"/>
    <w:rsid w:val="004241CE"/>
    <w:rsid w:val="00425C1C"/>
    <w:rsid w:val="0042629F"/>
    <w:rsid w:val="00443711"/>
    <w:rsid w:val="00450A0A"/>
    <w:rsid w:val="00454731"/>
    <w:rsid w:val="00454E75"/>
    <w:rsid w:val="004611E2"/>
    <w:rsid w:val="00467C7D"/>
    <w:rsid w:val="0047139C"/>
    <w:rsid w:val="00476620"/>
    <w:rsid w:val="00494AC4"/>
    <w:rsid w:val="004A3386"/>
    <w:rsid w:val="004A3632"/>
    <w:rsid w:val="004B20B9"/>
    <w:rsid w:val="004B2C4B"/>
    <w:rsid w:val="004B5FC9"/>
    <w:rsid w:val="004C07AB"/>
    <w:rsid w:val="004D1AE7"/>
    <w:rsid w:val="004D28A6"/>
    <w:rsid w:val="004D623B"/>
    <w:rsid w:val="004D7DD7"/>
    <w:rsid w:val="004E0EBC"/>
    <w:rsid w:val="004E166F"/>
    <w:rsid w:val="004E4920"/>
    <w:rsid w:val="004F59B2"/>
    <w:rsid w:val="005024AF"/>
    <w:rsid w:val="0050712D"/>
    <w:rsid w:val="00513BFB"/>
    <w:rsid w:val="005154FF"/>
    <w:rsid w:val="00515E02"/>
    <w:rsid w:val="0051735D"/>
    <w:rsid w:val="00524142"/>
    <w:rsid w:val="00525C6A"/>
    <w:rsid w:val="00533EAB"/>
    <w:rsid w:val="00542B8F"/>
    <w:rsid w:val="00547B68"/>
    <w:rsid w:val="005524A7"/>
    <w:rsid w:val="00555EDA"/>
    <w:rsid w:val="00560B1D"/>
    <w:rsid w:val="005627F0"/>
    <w:rsid w:val="005762E0"/>
    <w:rsid w:val="00576C07"/>
    <w:rsid w:val="005802D9"/>
    <w:rsid w:val="00582F08"/>
    <w:rsid w:val="00584516"/>
    <w:rsid w:val="00585B58"/>
    <w:rsid w:val="00586554"/>
    <w:rsid w:val="00590A84"/>
    <w:rsid w:val="0059144A"/>
    <w:rsid w:val="00592FAD"/>
    <w:rsid w:val="005A47E3"/>
    <w:rsid w:val="005B0986"/>
    <w:rsid w:val="005B5657"/>
    <w:rsid w:val="005B72F3"/>
    <w:rsid w:val="005C1CC4"/>
    <w:rsid w:val="005C2B4E"/>
    <w:rsid w:val="005C2E14"/>
    <w:rsid w:val="005C4EAB"/>
    <w:rsid w:val="005C70B9"/>
    <w:rsid w:val="005E443A"/>
    <w:rsid w:val="006006AD"/>
    <w:rsid w:val="0060205B"/>
    <w:rsid w:val="00602CDF"/>
    <w:rsid w:val="00604CF1"/>
    <w:rsid w:val="00606C08"/>
    <w:rsid w:val="00612496"/>
    <w:rsid w:val="0061255E"/>
    <w:rsid w:val="0061314A"/>
    <w:rsid w:val="00614894"/>
    <w:rsid w:val="0062400E"/>
    <w:rsid w:val="00636A78"/>
    <w:rsid w:val="00644F37"/>
    <w:rsid w:val="00650D8D"/>
    <w:rsid w:val="00651DC0"/>
    <w:rsid w:val="006524B5"/>
    <w:rsid w:val="006633B8"/>
    <w:rsid w:val="00663DCC"/>
    <w:rsid w:val="006714B2"/>
    <w:rsid w:val="0067521A"/>
    <w:rsid w:val="00682961"/>
    <w:rsid w:val="0068457C"/>
    <w:rsid w:val="00686329"/>
    <w:rsid w:val="00687251"/>
    <w:rsid w:val="006942EA"/>
    <w:rsid w:val="006960C9"/>
    <w:rsid w:val="006975E9"/>
    <w:rsid w:val="006A0697"/>
    <w:rsid w:val="006A704A"/>
    <w:rsid w:val="006B1440"/>
    <w:rsid w:val="006B2EC1"/>
    <w:rsid w:val="006B6465"/>
    <w:rsid w:val="006B6F00"/>
    <w:rsid w:val="006B7AEA"/>
    <w:rsid w:val="006C2BF7"/>
    <w:rsid w:val="006D011A"/>
    <w:rsid w:val="006D01CF"/>
    <w:rsid w:val="006D1420"/>
    <w:rsid w:val="006D3E53"/>
    <w:rsid w:val="006D486E"/>
    <w:rsid w:val="006D7527"/>
    <w:rsid w:val="006D7CE8"/>
    <w:rsid w:val="006E07FD"/>
    <w:rsid w:val="006E2456"/>
    <w:rsid w:val="006E3F75"/>
    <w:rsid w:val="006F1240"/>
    <w:rsid w:val="006F18CB"/>
    <w:rsid w:val="006F1C23"/>
    <w:rsid w:val="006F53C7"/>
    <w:rsid w:val="006F6DA8"/>
    <w:rsid w:val="00700695"/>
    <w:rsid w:val="00701FBF"/>
    <w:rsid w:val="00702DB2"/>
    <w:rsid w:val="00703B76"/>
    <w:rsid w:val="00703DCF"/>
    <w:rsid w:val="007046A1"/>
    <w:rsid w:val="00721B06"/>
    <w:rsid w:val="00722747"/>
    <w:rsid w:val="0073641C"/>
    <w:rsid w:val="0073796B"/>
    <w:rsid w:val="00740F78"/>
    <w:rsid w:val="00741D2F"/>
    <w:rsid w:val="00755639"/>
    <w:rsid w:val="00763BE0"/>
    <w:rsid w:val="007650DF"/>
    <w:rsid w:val="007659A6"/>
    <w:rsid w:val="00770A68"/>
    <w:rsid w:val="00771143"/>
    <w:rsid w:val="0077747D"/>
    <w:rsid w:val="0078022E"/>
    <w:rsid w:val="00780B00"/>
    <w:rsid w:val="00786735"/>
    <w:rsid w:val="00786FD6"/>
    <w:rsid w:val="00787DFC"/>
    <w:rsid w:val="00792012"/>
    <w:rsid w:val="00793B04"/>
    <w:rsid w:val="007946CF"/>
    <w:rsid w:val="007A15D9"/>
    <w:rsid w:val="007A19BC"/>
    <w:rsid w:val="007B2010"/>
    <w:rsid w:val="007B2F5E"/>
    <w:rsid w:val="007B4981"/>
    <w:rsid w:val="007B68BA"/>
    <w:rsid w:val="007C2577"/>
    <w:rsid w:val="007C42A8"/>
    <w:rsid w:val="007D54D7"/>
    <w:rsid w:val="007D5959"/>
    <w:rsid w:val="007E3C34"/>
    <w:rsid w:val="007F3E6C"/>
    <w:rsid w:val="007F43EB"/>
    <w:rsid w:val="00800BC2"/>
    <w:rsid w:val="00801D7E"/>
    <w:rsid w:val="00802A92"/>
    <w:rsid w:val="008244C1"/>
    <w:rsid w:val="0083498A"/>
    <w:rsid w:val="00835B3D"/>
    <w:rsid w:val="00843696"/>
    <w:rsid w:val="008437FF"/>
    <w:rsid w:val="00844624"/>
    <w:rsid w:val="00847D1F"/>
    <w:rsid w:val="00850ED4"/>
    <w:rsid w:val="00851E40"/>
    <w:rsid w:val="00861E1B"/>
    <w:rsid w:val="00876413"/>
    <w:rsid w:val="00876763"/>
    <w:rsid w:val="0088503C"/>
    <w:rsid w:val="00885A3E"/>
    <w:rsid w:val="008871F9"/>
    <w:rsid w:val="00890600"/>
    <w:rsid w:val="00892369"/>
    <w:rsid w:val="008A3148"/>
    <w:rsid w:val="008A7349"/>
    <w:rsid w:val="008A7482"/>
    <w:rsid w:val="008B2C34"/>
    <w:rsid w:val="008C593E"/>
    <w:rsid w:val="008D2135"/>
    <w:rsid w:val="008D4826"/>
    <w:rsid w:val="008D56BD"/>
    <w:rsid w:val="008F318D"/>
    <w:rsid w:val="00903028"/>
    <w:rsid w:val="0091117B"/>
    <w:rsid w:val="009141CD"/>
    <w:rsid w:val="00914C04"/>
    <w:rsid w:val="009176FC"/>
    <w:rsid w:val="00917756"/>
    <w:rsid w:val="0094022E"/>
    <w:rsid w:val="00941966"/>
    <w:rsid w:val="009571E7"/>
    <w:rsid w:val="00972C00"/>
    <w:rsid w:val="00980923"/>
    <w:rsid w:val="00982AD2"/>
    <w:rsid w:val="00984B14"/>
    <w:rsid w:val="00984DBC"/>
    <w:rsid w:val="0099079B"/>
    <w:rsid w:val="0099627D"/>
    <w:rsid w:val="009A2F3F"/>
    <w:rsid w:val="009A7E55"/>
    <w:rsid w:val="009B0761"/>
    <w:rsid w:val="009B4815"/>
    <w:rsid w:val="009B726D"/>
    <w:rsid w:val="009B7682"/>
    <w:rsid w:val="009C158D"/>
    <w:rsid w:val="009C1A2A"/>
    <w:rsid w:val="009C4060"/>
    <w:rsid w:val="009C4B79"/>
    <w:rsid w:val="009C4D7F"/>
    <w:rsid w:val="009D5560"/>
    <w:rsid w:val="009E099B"/>
    <w:rsid w:val="009E0A37"/>
    <w:rsid w:val="009E39C6"/>
    <w:rsid w:val="009E487E"/>
    <w:rsid w:val="00A02A2C"/>
    <w:rsid w:val="00A0578B"/>
    <w:rsid w:val="00A100D2"/>
    <w:rsid w:val="00A127AA"/>
    <w:rsid w:val="00A15B84"/>
    <w:rsid w:val="00A20B4B"/>
    <w:rsid w:val="00A21002"/>
    <w:rsid w:val="00A22336"/>
    <w:rsid w:val="00A26042"/>
    <w:rsid w:val="00A32094"/>
    <w:rsid w:val="00A356B4"/>
    <w:rsid w:val="00A37091"/>
    <w:rsid w:val="00A51334"/>
    <w:rsid w:val="00A52E65"/>
    <w:rsid w:val="00A54B9E"/>
    <w:rsid w:val="00A54CB5"/>
    <w:rsid w:val="00A56AEA"/>
    <w:rsid w:val="00A603A1"/>
    <w:rsid w:val="00A65580"/>
    <w:rsid w:val="00A65DA5"/>
    <w:rsid w:val="00A8370A"/>
    <w:rsid w:val="00A91189"/>
    <w:rsid w:val="00A9534D"/>
    <w:rsid w:val="00A97319"/>
    <w:rsid w:val="00AA2082"/>
    <w:rsid w:val="00AA29C2"/>
    <w:rsid w:val="00AA2CA2"/>
    <w:rsid w:val="00AA530C"/>
    <w:rsid w:val="00AA7BCB"/>
    <w:rsid w:val="00AB349C"/>
    <w:rsid w:val="00AC5F2D"/>
    <w:rsid w:val="00AD0F04"/>
    <w:rsid w:val="00AE3408"/>
    <w:rsid w:val="00AE41EB"/>
    <w:rsid w:val="00AE66B2"/>
    <w:rsid w:val="00AE73B8"/>
    <w:rsid w:val="00AE7B72"/>
    <w:rsid w:val="00AF2C99"/>
    <w:rsid w:val="00AF391E"/>
    <w:rsid w:val="00B022AE"/>
    <w:rsid w:val="00B0298A"/>
    <w:rsid w:val="00B07BDD"/>
    <w:rsid w:val="00B1523C"/>
    <w:rsid w:val="00B173C5"/>
    <w:rsid w:val="00B231BF"/>
    <w:rsid w:val="00B30200"/>
    <w:rsid w:val="00B4339E"/>
    <w:rsid w:val="00B43DE2"/>
    <w:rsid w:val="00B45E3F"/>
    <w:rsid w:val="00B567B5"/>
    <w:rsid w:val="00B6315B"/>
    <w:rsid w:val="00B7179E"/>
    <w:rsid w:val="00B75460"/>
    <w:rsid w:val="00B75A84"/>
    <w:rsid w:val="00B809E4"/>
    <w:rsid w:val="00B82CFE"/>
    <w:rsid w:val="00B83F0B"/>
    <w:rsid w:val="00B9463A"/>
    <w:rsid w:val="00B97AD0"/>
    <w:rsid w:val="00B97DBB"/>
    <w:rsid w:val="00BB2922"/>
    <w:rsid w:val="00BC5CD3"/>
    <w:rsid w:val="00BE2939"/>
    <w:rsid w:val="00BE604C"/>
    <w:rsid w:val="00BF7B82"/>
    <w:rsid w:val="00C176B0"/>
    <w:rsid w:val="00C17BDC"/>
    <w:rsid w:val="00C22D18"/>
    <w:rsid w:val="00C2476E"/>
    <w:rsid w:val="00C26C06"/>
    <w:rsid w:val="00C3136E"/>
    <w:rsid w:val="00C359E9"/>
    <w:rsid w:val="00C4309B"/>
    <w:rsid w:val="00C4776E"/>
    <w:rsid w:val="00C51378"/>
    <w:rsid w:val="00C536A5"/>
    <w:rsid w:val="00C65F68"/>
    <w:rsid w:val="00C7339A"/>
    <w:rsid w:val="00C76F34"/>
    <w:rsid w:val="00C83AC6"/>
    <w:rsid w:val="00C8612E"/>
    <w:rsid w:val="00C869ED"/>
    <w:rsid w:val="00C919CB"/>
    <w:rsid w:val="00C93798"/>
    <w:rsid w:val="00C94408"/>
    <w:rsid w:val="00C94EE5"/>
    <w:rsid w:val="00C95291"/>
    <w:rsid w:val="00CA62BD"/>
    <w:rsid w:val="00CA7F3C"/>
    <w:rsid w:val="00CB50C6"/>
    <w:rsid w:val="00CB7AC5"/>
    <w:rsid w:val="00CB7C06"/>
    <w:rsid w:val="00CC391F"/>
    <w:rsid w:val="00CC3F19"/>
    <w:rsid w:val="00CC56D6"/>
    <w:rsid w:val="00CC6310"/>
    <w:rsid w:val="00CD43EB"/>
    <w:rsid w:val="00CD495A"/>
    <w:rsid w:val="00CD4A8F"/>
    <w:rsid w:val="00CD71F2"/>
    <w:rsid w:val="00CF06A1"/>
    <w:rsid w:val="00D01C28"/>
    <w:rsid w:val="00D03572"/>
    <w:rsid w:val="00D04221"/>
    <w:rsid w:val="00D10901"/>
    <w:rsid w:val="00D10904"/>
    <w:rsid w:val="00D112E0"/>
    <w:rsid w:val="00D12161"/>
    <w:rsid w:val="00D12FFA"/>
    <w:rsid w:val="00D14A20"/>
    <w:rsid w:val="00D215CB"/>
    <w:rsid w:val="00D25269"/>
    <w:rsid w:val="00D269C7"/>
    <w:rsid w:val="00D27CAF"/>
    <w:rsid w:val="00D36B97"/>
    <w:rsid w:val="00D409B4"/>
    <w:rsid w:val="00D417D1"/>
    <w:rsid w:val="00D52C09"/>
    <w:rsid w:val="00D55A42"/>
    <w:rsid w:val="00D5761A"/>
    <w:rsid w:val="00D60CED"/>
    <w:rsid w:val="00D679C2"/>
    <w:rsid w:val="00D72B27"/>
    <w:rsid w:val="00D81722"/>
    <w:rsid w:val="00D941C8"/>
    <w:rsid w:val="00D9687E"/>
    <w:rsid w:val="00DA56B1"/>
    <w:rsid w:val="00DB1876"/>
    <w:rsid w:val="00DB31FA"/>
    <w:rsid w:val="00DC2275"/>
    <w:rsid w:val="00DC42AF"/>
    <w:rsid w:val="00DC555E"/>
    <w:rsid w:val="00DD4388"/>
    <w:rsid w:val="00DE1F34"/>
    <w:rsid w:val="00DE682D"/>
    <w:rsid w:val="00DF4BB9"/>
    <w:rsid w:val="00E03317"/>
    <w:rsid w:val="00E0434F"/>
    <w:rsid w:val="00E05925"/>
    <w:rsid w:val="00E106C8"/>
    <w:rsid w:val="00E11C9B"/>
    <w:rsid w:val="00E22584"/>
    <w:rsid w:val="00E43ADB"/>
    <w:rsid w:val="00E44B86"/>
    <w:rsid w:val="00E5290C"/>
    <w:rsid w:val="00E52FC3"/>
    <w:rsid w:val="00E57A03"/>
    <w:rsid w:val="00E62E5A"/>
    <w:rsid w:val="00E74AB6"/>
    <w:rsid w:val="00E76ED5"/>
    <w:rsid w:val="00E85225"/>
    <w:rsid w:val="00E9661F"/>
    <w:rsid w:val="00EA0AAF"/>
    <w:rsid w:val="00EA2377"/>
    <w:rsid w:val="00EA4FB5"/>
    <w:rsid w:val="00EA692D"/>
    <w:rsid w:val="00EC18A2"/>
    <w:rsid w:val="00EC1D7A"/>
    <w:rsid w:val="00EC6483"/>
    <w:rsid w:val="00EC76E0"/>
    <w:rsid w:val="00EC7922"/>
    <w:rsid w:val="00EE39A1"/>
    <w:rsid w:val="00EE45B0"/>
    <w:rsid w:val="00EE466D"/>
    <w:rsid w:val="00EE5032"/>
    <w:rsid w:val="00EE54A7"/>
    <w:rsid w:val="00EE7A84"/>
    <w:rsid w:val="00EF7DF1"/>
    <w:rsid w:val="00F0525C"/>
    <w:rsid w:val="00F06FC0"/>
    <w:rsid w:val="00F110AF"/>
    <w:rsid w:val="00F11D15"/>
    <w:rsid w:val="00F12C5E"/>
    <w:rsid w:val="00F139A3"/>
    <w:rsid w:val="00F13FE4"/>
    <w:rsid w:val="00F1445F"/>
    <w:rsid w:val="00F179B4"/>
    <w:rsid w:val="00F2428D"/>
    <w:rsid w:val="00F409F8"/>
    <w:rsid w:val="00F501B5"/>
    <w:rsid w:val="00F56C92"/>
    <w:rsid w:val="00F61C65"/>
    <w:rsid w:val="00F641F2"/>
    <w:rsid w:val="00F647C6"/>
    <w:rsid w:val="00F65617"/>
    <w:rsid w:val="00F66B6A"/>
    <w:rsid w:val="00F66B9C"/>
    <w:rsid w:val="00F67691"/>
    <w:rsid w:val="00F7068C"/>
    <w:rsid w:val="00F75A9B"/>
    <w:rsid w:val="00F85C16"/>
    <w:rsid w:val="00FC2500"/>
    <w:rsid w:val="00FC651B"/>
    <w:rsid w:val="00FC770F"/>
    <w:rsid w:val="00FD002C"/>
    <w:rsid w:val="00FD61BD"/>
    <w:rsid w:val="00FE1C42"/>
    <w:rsid w:val="00FE2CC9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58026"/>
  <w15:docId w15:val="{1453DB3B-DD7A-45F8-91C7-62C0673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CAF"/>
    <w:rPr>
      <w:sz w:val="24"/>
      <w:szCs w:val="24"/>
    </w:rPr>
  </w:style>
  <w:style w:type="paragraph" w:styleId="1">
    <w:name w:val="heading 1"/>
    <w:basedOn w:val="a"/>
    <w:next w:val="a"/>
    <w:qFormat/>
    <w:rsid w:val="00151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aliases w:val="!Параграфы/Статьи документа"/>
    <w:basedOn w:val="a"/>
    <w:link w:val="40"/>
    <w:qFormat/>
    <w:rsid w:val="00AB349C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!Параграфы/Статьи документа Знак"/>
    <w:link w:val="4"/>
    <w:rsid w:val="00AB349C"/>
    <w:rPr>
      <w:rFonts w:ascii="Arial" w:hAnsi="Arial"/>
      <w:b/>
      <w:bCs/>
      <w:sz w:val="26"/>
      <w:szCs w:val="28"/>
    </w:rPr>
  </w:style>
  <w:style w:type="paragraph" w:styleId="a3">
    <w:name w:val="Body Text"/>
    <w:basedOn w:val="a"/>
    <w:semiHidden/>
    <w:rsid w:val="00A26042"/>
    <w:pPr>
      <w:spacing w:after="120"/>
    </w:pPr>
    <w:rPr>
      <w:sz w:val="20"/>
      <w:szCs w:val="20"/>
    </w:rPr>
  </w:style>
  <w:style w:type="paragraph" w:styleId="a4">
    <w:name w:val="footer"/>
    <w:basedOn w:val="a"/>
    <w:rsid w:val="00F85C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5C16"/>
  </w:style>
  <w:style w:type="paragraph" w:customStyle="1" w:styleId="ConsPlusNormal">
    <w:name w:val="ConsPlusNormal"/>
    <w:rsid w:val="00F85C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555EDA"/>
    <w:pPr>
      <w:spacing w:after="120" w:line="480" w:lineRule="auto"/>
    </w:pPr>
  </w:style>
  <w:style w:type="paragraph" w:styleId="3">
    <w:name w:val="Body Text 3"/>
    <w:basedOn w:val="a"/>
    <w:link w:val="30"/>
    <w:semiHidden/>
    <w:rsid w:val="00B809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511EC"/>
    <w:rPr>
      <w:sz w:val="16"/>
      <w:szCs w:val="16"/>
      <w:lang w:val="ru-RU" w:eastAsia="ru-RU" w:bidi="ar-SA"/>
    </w:rPr>
  </w:style>
  <w:style w:type="paragraph" w:customStyle="1" w:styleId="ConsNormal">
    <w:name w:val="ConsNormal"/>
    <w:rsid w:val="00AC5F2D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6">
    <w:name w:val="Balloon Text"/>
    <w:basedOn w:val="a"/>
    <w:semiHidden/>
    <w:rsid w:val="00DA56B1"/>
    <w:rPr>
      <w:rFonts w:ascii="Tahoma" w:hAnsi="Tahoma" w:cs="Tahoma"/>
      <w:sz w:val="16"/>
      <w:szCs w:val="16"/>
    </w:rPr>
  </w:style>
  <w:style w:type="character" w:styleId="a7">
    <w:name w:val="Hyperlink"/>
    <w:rsid w:val="00AB349C"/>
    <w:rPr>
      <w:color w:val="0000FF"/>
      <w:u w:val="none"/>
    </w:rPr>
  </w:style>
  <w:style w:type="character" w:styleId="HTML">
    <w:name w:val="HTML Variable"/>
    <w:aliases w:val="!Ссылки в документе"/>
    <w:rsid w:val="00786FD6"/>
    <w:rPr>
      <w:rFonts w:ascii="Arial" w:hAnsi="Arial"/>
      <w:b w:val="0"/>
      <w:i w:val="0"/>
      <w:iCs/>
      <w:color w:val="0000FF"/>
      <w:sz w:val="24"/>
      <w:u w:val="none"/>
    </w:rPr>
  </w:style>
  <w:style w:type="paragraph" w:styleId="HTML0">
    <w:name w:val="HTML Preformatted"/>
    <w:basedOn w:val="a"/>
    <w:link w:val="HTML1"/>
    <w:semiHidden/>
    <w:rsid w:val="001A72FD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semiHidden/>
    <w:rsid w:val="001A72FD"/>
    <w:rPr>
      <w:rFonts w:ascii="Courier New" w:hAnsi="Courier New" w:cs="Courier New"/>
      <w:lang w:val="ru-RU" w:eastAsia="ru-RU" w:bidi="ar-SA"/>
    </w:rPr>
  </w:style>
  <w:style w:type="paragraph" w:customStyle="1" w:styleId="ConsPlusNonformat">
    <w:name w:val="ConsPlusNonformat"/>
    <w:rsid w:val="001511E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Знак Знак"/>
    <w:semiHidden/>
    <w:locked/>
    <w:rsid w:val="00A02A2C"/>
    <w:rPr>
      <w:rFonts w:ascii="Courier New" w:hAnsi="Courier New" w:cs="Courier New"/>
      <w:lang w:val="ru-RU" w:eastAsia="ru-RU" w:bidi="ar-SA"/>
    </w:rPr>
  </w:style>
  <w:style w:type="character" w:customStyle="1" w:styleId="11">
    <w:name w:val="Знак Знак11"/>
    <w:locked/>
    <w:rsid w:val="00425C1C"/>
    <w:rPr>
      <w:sz w:val="16"/>
      <w:szCs w:val="16"/>
    </w:rPr>
  </w:style>
  <w:style w:type="paragraph" w:styleId="a9">
    <w:name w:val="footnote text"/>
    <w:basedOn w:val="a"/>
    <w:link w:val="aa"/>
    <w:rsid w:val="00425C1C"/>
    <w:rPr>
      <w:sz w:val="20"/>
      <w:szCs w:val="20"/>
    </w:rPr>
  </w:style>
  <w:style w:type="character" w:customStyle="1" w:styleId="aa">
    <w:name w:val="Текст сноски Знак"/>
    <w:link w:val="a9"/>
    <w:locked/>
    <w:rsid w:val="00425C1C"/>
    <w:rPr>
      <w:lang w:val="ru-RU" w:eastAsia="ru-RU" w:bidi="ar-SA"/>
    </w:rPr>
  </w:style>
  <w:style w:type="character" w:styleId="ab">
    <w:name w:val="footnote reference"/>
    <w:rsid w:val="00425C1C"/>
    <w:rPr>
      <w:vertAlign w:val="superscript"/>
    </w:rPr>
  </w:style>
  <w:style w:type="table" w:styleId="ac">
    <w:name w:val="Table Grid"/>
    <w:basedOn w:val="a1"/>
    <w:rsid w:val="001071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B29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062A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62A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C7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B3764FD6D4706890FDA971553D18A7254822627E58420FE005ED006791E58BB130506B5FFFDA780575F6B917E7A44A0B285F03E21C6435810C9757o5d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Delikatova</dc:creator>
  <cp:keywords/>
  <dc:description/>
  <cp:lastModifiedBy>User</cp:lastModifiedBy>
  <cp:revision>6</cp:revision>
  <cp:lastPrinted>2019-09-27T02:45:00Z</cp:lastPrinted>
  <dcterms:created xsi:type="dcterms:W3CDTF">2024-12-12T07:15:00Z</dcterms:created>
  <dcterms:modified xsi:type="dcterms:W3CDTF">2024-12-24T03:50:00Z</dcterms:modified>
</cp:coreProperties>
</file>